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9" w:rsidRDefault="00EE0843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4217AE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Podręczniki na rok szkolny 202</w:t>
      </w:r>
      <w:r w:rsidR="0030505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4</w:t>
      </w:r>
      <w:r w:rsidRPr="04217AE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/202</w:t>
      </w:r>
      <w:r w:rsidR="0030505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5</w:t>
      </w:r>
      <w:r w:rsidRPr="04217AEF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dla pięcioletniego Technikum</w:t>
      </w:r>
    </w:p>
    <w:p w:rsidR="006969C7" w:rsidRDefault="007F45EB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799C71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Technik </w:t>
      </w:r>
      <w:r w:rsidR="00C06AC0" w:rsidRPr="799C71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Ekonomista</w:t>
      </w:r>
      <w:r w:rsidRPr="799C71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EE0843" w:rsidRPr="799C710E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klasa </w:t>
      </w:r>
      <w:r w:rsidR="00F9537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IV</w:t>
      </w:r>
      <w:r w:rsidR="0030505C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</w:t>
      </w:r>
    </w:p>
    <w:p w:rsidR="0030505C" w:rsidRDefault="0030505C" w:rsidP="0421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3679"/>
        <w:gridCol w:w="7520"/>
      </w:tblGrid>
      <w:tr w:rsidR="001011E2" w:rsidTr="00F9537B">
        <w:trPr>
          <w:trHeight w:val="447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F9537B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PRZEDMIOT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F9537B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TYTUŁ</w:t>
            </w:r>
          </w:p>
        </w:tc>
      </w:tr>
      <w:tr w:rsidR="001011E2" w:rsidTr="00F9537B">
        <w:trPr>
          <w:trHeight w:val="57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F9537B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Język polski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4F6D7A41" w:rsidP="0421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Kontynuacja, Język polski 3.( część 1)</w:t>
            </w:r>
            <w:r w:rsidR="068DA7AA" w:rsidRPr="00F95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Ponad słowami,</w:t>
            </w:r>
          </w:p>
          <w:p w:rsidR="01653F10" w:rsidRPr="00F9537B" w:rsidRDefault="01653F10" w:rsidP="04EFE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68DA7AA" w:rsidRPr="00F9537B">
              <w:rPr>
                <w:rFonts w:ascii="Times New Roman" w:eastAsia="Times New Roman" w:hAnsi="Times New Roman" w:cs="Times New Roman"/>
                <w:sz w:val="24"/>
                <w:szCs w:val="24"/>
              </w:rPr>
              <w:t>odręcznik dla LO i Technikum, zakres podstawowy i rozszerzony,</w:t>
            </w:r>
          </w:p>
          <w:p w:rsidR="068DA7AA" w:rsidRPr="00F9537B" w:rsidRDefault="068DA7AA" w:rsidP="04EFE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J.Kościerzyńska</w:t>
            </w:r>
            <w:proofErr w:type="spellEnd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A.Cisowska,M.Matecka</w:t>
            </w:r>
            <w:proofErr w:type="spellEnd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A.Wróblewska</w:t>
            </w:r>
            <w:proofErr w:type="spellEnd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inni</w:t>
            </w:r>
            <w:proofErr w:type="spellEnd"/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68DA7AA" w:rsidRPr="00F9537B" w:rsidRDefault="068DA7AA" w:rsidP="04EFEF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Wyd. Nowa Era</w:t>
            </w:r>
          </w:p>
          <w:p w:rsidR="00153756" w:rsidRPr="00F9537B" w:rsidRDefault="00153756" w:rsidP="0421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11E2" w:rsidTr="00F9537B">
        <w:trPr>
          <w:trHeight w:val="6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Język niemiecki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47BB8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Kontynuacja </w:t>
            </w:r>
            <w:proofErr w:type="spellStart"/>
            <w:r w:rsidR="001011E2" w:rsidRPr="00F9537B">
              <w:rPr>
                <w:rFonts w:ascii="Times New Roman" w:hAnsi="Times New Roman" w:cs="Times New Roman"/>
                <w:lang/>
              </w:rPr>
              <w:t>Effekt</w:t>
            </w:r>
            <w:proofErr w:type="spellEnd"/>
            <w:r w:rsidR="001011E2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r w:rsidR="44B71BF5" w:rsidRPr="00F9537B">
              <w:rPr>
                <w:rFonts w:ascii="Times New Roman" w:hAnsi="Times New Roman" w:cs="Times New Roman"/>
                <w:lang/>
              </w:rPr>
              <w:t>3+Effekt 4</w:t>
            </w:r>
            <w:r w:rsidR="001011E2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1011E2" w:rsidRPr="00F9537B">
              <w:rPr>
                <w:rFonts w:ascii="Times New Roman" w:hAnsi="Times New Roman" w:cs="Times New Roman"/>
                <w:lang/>
              </w:rPr>
              <w:t>Kr</w:t>
            </w:r>
            <w:r w:rsidR="4F112DFE" w:rsidRPr="00F9537B">
              <w:rPr>
                <w:rFonts w:ascii="Times New Roman" w:hAnsi="Times New Roman" w:cs="Times New Roman"/>
                <w:lang/>
              </w:rPr>
              <w:t>y</w:t>
            </w:r>
            <w:r w:rsidR="001011E2" w:rsidRPr="00F9537B">
              <w:rPr>
                <w:rFonts w:ascii="Times New Roman" w:hAnsi="Times New Roman" w:cs="Times New Roman"/>
                <w:lang/>
              </w:rPr>
              <w:t>czyńska</w:t>
            </w:r>
            <w:proofErr w:type="spellEnd"/>
            <w:r w:rsidR="3073B652" w:rsidRPr="00F9537B">
              <w:rPr>
                <w:rFonts w:ascii="Times New Roman" w:hAnsi="Times New Roman" w:cs="Times New Roman"/>
                <w:lang/>
              </w:rPr>
              <w:t>-</w:t>
            </w:r>
            <w:r w:rsidR="001011E2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1011E2" w:rsidRPr="00F9537B">
              <w:rPr>
                <w:rFonts w:ascii="Times New Roman" w:hAnsi="Times New Roman" w:cs="Times New Roman"/>
                <w:lang/>
              </w:rPr>
              <w:t>Pham</w:t>
            </w:r>
            <w:proofErr w:type="spellEnd"/>
            <w:r w:rsidR="001011E2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r w:rsidR="35EB4B01" w:rsidRPr="00F9537B">
              <w:rPr>
                <w:rFonts w:ascii="Times New Roman" w:hAnsi="Times New Roman" w:cs="Times New Roman"/>
                <w:lang/>
              </w:rPr>
              <w:t>,</w:t>
            </w:r>
            <w:proofErr w:type="spellStart"/>
            <w:r w:rsidR="35EB4B01" w:rsidRPr="00F9537B">
              <w:rPr>
                <w:rFonts w:ascii="Times New Roman" w:hAnsi="Times New Roman" w:cs="Times New Roman"/>
                <w:lang/>
              </w:rPr>
              <w:t>S.Kośliński</w:t>
            </w:r>
            <w:proofErr w:type="spellEnd"/>
            <w:r w:rsidR="35EB4B01" w:rsidRPr="00F9537B">
              <w:rPr>
                <w:rFonts w:ascii="Times New Roman" w:hAnsi="Times New Roman" w:cs="Times New Roman"/>
                <w:lang/>
              </w:rPr>
              <w:t>,</w:t>
            </w:r>
            <w:r w:rsidR="001011E2" w:rsidRPr="00F9537B">
              <w:rPr>
                <w:rFonts w:ascii="Times New Roman" w:hAnsi="Times New Roman" w:cs="Times New Roman"/>
                <w:lang/>
              </w:rPr>
              <w:t xml:space="preserve"> wyd. W</w:t>
            </w:r>
            <w:r w:rsidR="37C4630E" w:rsidRPr="00F9537B">
              <w:rPr>
                <w:rFonts w:ascii="Times New Roman" w:hAnsi="Times New Roman" w:cs="Times New Roman"/>
                <w:lang/>
              </w:rPr>
              <w:t>S</w:t>
            </w:r>
            <w:r w:rsidR="001011E2" w:rsidRPr="00F9537B">
              <w:rPr>
                <w:rFonts w:ascii="Times New Roman" w:hAnsi="Times New Roman" w:cs="Times New Roman"/>
                <w:lang/>
              </w:rPr>
              <w:t>iP podręcznik i  ćwicze</w:t>
            </w:r>
            <w:r w:rsidR="33FA7EB4" w:rsidRPr="00F9537B">
              <w:rPr>
                <w:rFonts w:ascii="Times New Roman" w:hAnsi="Times New Roman" w:cs="Times New Roman"/>
                <w:lang/>
              </w:rPr>
              <w:t>nia,</w:t>
            </w:r>
            <w:r w:rsidR="001011E2" w:rsidRPr="00F9537B">
              <w:rPr>
                <w:rFonts w:ascii="Times New Roman" w:hAnsi="Times New Roman" w:cs="Times New Roman"/>
                <w:lang/>
              </w:rPr>
              <w:t xml:space="preserve">  INFORMA</w:t>
            </w:r>
            <w:r w:rsidR="00C06AC0" w:rsidRPr="00F9537B">
              <w:rPr>
                <w:rFonts w:ascii="Times New Roman" w:hAnsi="Times New Roman" w:cs="Times New Roman"/>
                <w:lang/>
              </w:rPr>
              <w:t>C</w:t>
            </w:r>
            <w:r w:rsidR="001011E2" w:rsidRPr="00F9537B">
              <w:rPr>
                <w:rFonts w:ascii="Times New Roman" w:hAnsi="Times New Roman" w:cs="Times New Roman"/>
                <w:lang/>
              </w:rPr>
              <w:t>JA ZOSTANIE PODANA WE WRZEŚNIU PRZEZ NAUCZYCIELA PROWADZĄCEGO</w:t>
            </w:r>
          </w:p>
          <w:p w:rsidR="001011E2" w:rsidRPr="00F9537B" w:rsidRDefault="0010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1011E2" w:rsidTr="00F9537B">
        <w:trPr>
          <w:trHeight w:val="206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Język angielski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C4A56" w:rsidRPr="00F9537B" w:rsidRDefault="4EE1DB8D" w:rsidP="00BC4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Kontynuacja podręcznika z klasy III  Life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Vision</w:t>
            </w:r>
            <w:proofErr w:type="spellEnd"/>
            <w:r w:rsidR="2FB266CD" w:rsidRPr="00F9537B">
              <w:rPr>
                <w:rFonts w:ascii="Times New Roman" w:hAnsi="Times New Roman" w:cs="Times New Roman"/>
                <w:lang/>
              </w:rPr>
              <w:t xml:space="preserve"> 3,4 (B1/B2/C1) </w:t>
            </w:r>
            <w:proofErr w:type="spellStart"/>
            <w:r w:rsidR="2FB266CD" w:rsidRPr="00F9537B">
              <w:rPr>
                <w:rFonts w:ascii="Times New Roman" w:hAnsi="Times New Roman" w:cs="Times New Roman"/>
                <w:lang/>
              </w:rPr>
              <w:t>wyd</w:t>
            </w:r>
            <w:proofErr w:type="spellEnd"/>
            <w:r w:rsidR="2FB266CD" w:rsidRPr="00F9537B">
              <w:rPr>
                <w:rFonts w:ascii="Times New Roman" w:hAnsi="Times New Roman" w:cs="Times New Roman"/>
                <w:lang/>
              </w:rPr>
              <w:t xml:space="preserve"> Oxford</w:t>
            </w:r>
          </w:p>
          <w:p w:rsidR="00BC4A56" w:rsidRPr="00F9537B" w:rsidRDefault="00BC4A56" w:rsidP="0421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1011E2" w:rsidTr="00F9537B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Historia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F9537B" w:rsidRDefault="398A7C5F" w:rsidP="0015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 “Poznać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Przeszłość"cz.IV</w:t>
            </w:r>
            <w:proofErr w:type="spellEnd"/>
            <w:r w:rsidRPr="00F9537B">
              <w:rPr>
                <w:rFonts w:ascii="Times New Roman" w:hAnsi="Times New Roman" w:cs="Times New Roman"/>
                <w:lang/>
              </w:rPr>
              <w:t xml:space="preserve"> 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Kłaczkow</w:t>
            </w:r>
            <w:proofErr w:type="spellEnd"/>
            <w:r w:rsidRPr="00F9537B">
              <w:rPr>
                <w:rFonts w:ascii="Times New Roman" w:hAnsi="Times New Roman" w:cs="Times New Roman"/>
                <w:lang/>
              </w:rPr>
              <w:t>, Roszak wyd. Nowa Era</w:t>
            </w:r>
          </w:p>
          <w:p w:rsidR="00153756" w:rsidRPr="00F9537B" w:rsidRDefault="00153756" w:rsidP="0015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BC4A56" w:rsidTr="00F9537B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C4A56" w:rsidRPr="00F9537B" w:rsidRDefault="00BC4A56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Wiedza o społeczeństwie</w:t>
            </w:r>
          </w:p>
          <w:p w:rsidR="00BC4A56" w:rsidRPr="00F9537B" w:rsidRDefault="00BC4A56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BC4A56" w:rsidRPr="00F9537B" w:rsidRDefault="00BC4A56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53756" w:rsidRPr="00F9537B" w:rsidRDefault="1F438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“W centrum uwagi”cz.1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A.Janicki</w:t>
            </w:r>
            <w:proofErr w:type="spellEnd"/>
            <w:r w:rsidRPr="00F9537B">
              <w:rPr>
                <w:rFonts w:ascii="Times New Roman" w:hAnsi="Times New Roman" w:cs="Times New Roman"/>
                <w:lang/>
              </w:rPr>
              <w:t xml:space="preserve"> wyd. Nowa Era</w:t>
            </w:r>
            <w:r w:rsidR="00C06AC0" w:rsidRPr="00F9537B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C06AC0" w:rsidRPr="00F9537B" w:rsidRDefault="00C0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  <w:p w:rsidR="00C06AC0" w:rsidRPr="00F9537B" w:rsidRDefault="00C06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C06AC0" w:rsidTr="00F9537B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C06AC0" w:rsidRPr="00F9537B" w:rsidRDefault="00C06AC0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Geografia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C06AC0" w:rsidRPr="00F9537B" w:rsidRDefault="050CC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Kontynuacja Oblicza geografii 3 ,a następnie </w:t>
            </w:r>
            <w:r w:rsidR="00C06AC0" w:rsidRPr="00F9537B">
              <w:rPr>
                <w:rFonts w:ascii="Times New Roman" w:hAnsi="Times New Roman" w:cs="Times New Roman"/>
                <w:lang/>
              </w:rPr>
              <w:t xml:space="preserve">Oblicza Geografii 4, T. </w:t>
            </w:r>
            <w:proofErr w:type="spellStart"/>
            <w:r w:rsidR="00C06AC0" w:rsidRPr="00F9537B">
              <w:rPr>
                <w:rFonts w:ascii="Times New Roman" w:hAnsi="Times New Roman" w:cs="Times New Roman"/>
                <w:lang/>
              </w:rPr>
              <w:t>Rachwał,</w:t>
            </w:r>
            <w:r w:rsidR="6077E80E" w:rsidRPr="00F9537B">
              <w:rPr>
                <w:rFonts w:ascii="Times New Roman" w:hAnsi="Times New Roman" w:cs="Times New Roman"/>
                <w:lang/>
              </w:rPr>
              <w:t>Cz.Adamiak</w:t>
            </w:r>
            <w:proofErr w:type="spellEnd"/>
            <w:r w:rsidR="6077E80E" w:rsidRPr="00F9537B">
              <w:rPr>
                <w:rFonts w:ascii="Times New Roman" w:hAnsi="Times New Roman" w:cs="Times New Roman"/>
                <w:lang/>
              </w:rPr>
              <w:t xml:space="preserve">, </w:t>
            </w:r>
            <w:proofErr w:type="spellStart"/>
            <w:r w:rsidR="6077E80E" w:rsidRPr="00F9537B">
              <w:rPr>
                <w:rFonts w:ascii="Times New Roman" w:hAnsi="Times New Roman" w:cs="Times New Roman"/>
                <w:lang/>
              </w:rPr>
              <w:t>P.Kroh</w:t>
            </w:r>
            <w:proofErr w:type="spellEnd"/>
            <w:r w:rsidR="6077E80E" w:rsidRPr="00F9537B">
              <w:rPr>
                <w:rFonts w:ascii="Times New Roman" w:hAnsi="Times New Roman" w:cs="Times New Roman"/>
                <w:lang/>
              </w:rPr>
              <w:t>, wyd.</w:t>
            </w:r>
            <w:r w:rsidR="00C06AC0" w:rsidRPr="00F9537B">
              <w:rPr>
                <w:rFonts w:ascii="Times New Roman" w:hAnsi="Times New Roman" w:cs="Times New Roman"/>
                <w:lang/>
              </w:rPr>
              <w:t xml:space="preserve">  Nowa Era, zakres rozszerzony</w:t>
            </w:r>
            <w:r w:rsidR="0C6992D7" w:rsidRPr="00F9537B">
              <w:rPr>
                <w:rFonts w:ascii="Times New Roman" w:hAnsi="Times New Roman" w:cs="Times New Roman"/>
                <w:lang/>
              </w:rPr>
              <w:t xml:space="preserve"> edycja 2024</w:t>
            </w:r>
          </w:p>
        </w:tc>
      </w:tr>
      <w:tr w:rsidR="001011E2" w:rsidTr="00F9537B">
        <w:trPr>
          <w:trHeight w:val="3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BIOLOGIA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0010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„Biologia na czasie </w:t>
            </w:r>
            <w:r w:rsidR="02FADFE3" w:rsidRPr="00F9537B">
              <w:rPr>
                <w:rFonts w:ascii="Times New Roman" w:hAnsi="Times New Roman" w:cs="Times New Roman"/>
                <w:lang/>
              </w:rPr>
              <w:t>2</w:t>
            </w:r>
            <w:r w:rsidR="00153756" w:rsidRPr="00F9537B">
              <w:rPr>
                <w:rFonts w:ascii="Times New Roman" w:hAnsi="Times New Roman" w:cs="Times New Roman"/>
                <w:lang/>
              </w:rPr>
              <w:t>.</w:t>
            </w:r>
            <w:r w:rsidRPr="00F9537B">
              <w:rPr>
                <w:rFonts w:ascii="Times New Roman" w:hAnsi="Times New Roman" w:cs="Times New Roman"/>
                <w:lang/>
              </w:rPr>
              <w:t xml:space="preserve">” zakres podstawowy </w:t>
            </w:r>
            <w:r w:rsidR="2A9335D0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r w:rsidRPr="00F9537B">
              <w:rPr>
                <w:rFonts w:ascii="Times New Roman" w:hAnsi="Times New Roman" w:cs="Times New Roman"/>
                <w:lang/>
              </w:rPr>
              <w:t xml:space="preserve">A.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H</w:t>
            </w:r>
            <w:r w:rsidR="48FFA5AA" w:rsidRPr="00F9537B">
              <w:rPr>
                <w:rFonts w:ascii="Times New Roman" w:hAnsi="Times New Roman" w:cs="Times New Roman"/>
                <w:lang/>
              </w:rPr>
              <w:t>e</w:t>
            </w:r>
            <w:r w:rsidRPr="00F9537B">
              <w:rPr>
                <w:rFonts w:ascii="Times New Roman" w:hAnsi="Times New Roman" w:cs="Times New Roman"/>
                <w:lang/>
              </w:rPr>
              <w:t>lmin</w:t>
            </w:r>
            <w:proofErr w:type="spellEnd"/>
            <w:r w:rsidRPr="00F9537B">
              <w:rPr>
                <w:rFonts w:ascii="Times New Roman" w:hAnsi="Times New Roman" w:cs="Times New Roman"/>
                <w:lang/>
              </w:rPr>
              <w:t>, J. Holeczek,  wyd</w:t>
            </w:r>
            <w:r w:rsidR="388AD6C2" w:rsidRPr="00F9537B">
              <w:rPr>
                <w:rFonts w:ascii="Times New Roman" w:hAnsi="Times New Roman" w:cs="Times New Roman"/>
                <w:lang/>
              </w:rPr>
              <w:t>.</w:t>
            </w:r>
            <w:r w:rsidRPr="00F9537B">
              <w:rPr>
                <w:rFonts w:ascii="Times New Roman" w:hAnsi="Times New Roman" w:cs="Times New Roman"/>
                <w:lang/>
              </w:rPr>
              <w:t xml:space="preserve"> Nowa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Era;</w:t>
            </w:r>
            <w:r w:rsidR="3AD93F32" w:rsidRPr="00F9537B">
              <w:rPr>
                <w:rFonts w:ascii="Times New Roman" w:hAnsi="Times New Roman" w:cs="Times New Roman"/>
                <w:lang/>
              </w:rPr>
              <w:t>edycja</w:t>
            </w:r>
            <w:proofErr w:type="spellEnd"/>
            <w:r w:rsidR="3AD93F32" w:rsidRPr="00F9537B">
              <w:rPr>
                <w:rFonts w:ascii="Times New Roman" w:hAnsi="Times New Roman" w:cs="Times New Roman"/>
                <w:lang/>
              </w:rPr>
              <w:t xml:space="preserve"> 2024 lub wydanie wcześniejsze</w:t>
            </w:r>
          </w:p>
        </w:tc>
      </w:tr>
      <w:tr w:rsidR="001011E2" w:rsidTr="00F9537B">
        <w:trPr>
          <w:trHeight w:val="423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FIZYKA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0010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Odkryć fizykę </w:t>
            </w:r>
            <w:r w:rsidR="09E5A869" w:rsidRPr="00F9537B">
              <w:rPr>
                <w:rFonts w:ascii="Times New Roman" w:hAnsi="Times New Roman" w:cs="Times New Roman"/>
                <w:lang/>
              </w:rPr>
              <w:t>3</w:t>
            </w:r>
            <w:r w:rsidR="7D97A477" w:rsidRPr="00F9537B">
              <w:rPr>
                <w:rFonts w:ascii="Times New Roman" w:hAnsi="Times New Roman" w:cs="Times New Roman"/>
                <w:lang/>
              </w:rPr>
              <w:t xml:space="preserve">, </w:t>
            </w:r>
            <w:r w:rsidRPr="00F9537B">
              <w:rPr>
                <w:rFonts w:ascii="Times New Roman" w:hAnsi="Times New Roman" w:cs="Times New Roman"/>
                <w:lang/>
              </w:rPr>
              <w:t xml:space="preserve">Podręcznik dla LO i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technikum</w:t>
            </w:r>
            <w:r w:rsidR="24CFA563" w:rsidRPr="00F9537B">
              <w:rPr>
                <w:rFonts w:ascii="Times New Roman" w:hAnsi="Times New Roman" w:cs="Times New Roman"/>
                <w:lang/>
              </w:rPr>
              <w:t>,z</w:t>
            </w:r>
            <w:r w:rsidRPr="00F9537B">
              <w:rPr>
                <w:rFonts w:ascii="Times New Roman" w:hAnsi="Times New Roman" w:cs="Times New Roman"/>
                <w:lang/>
              </w:rPr>
              <w:t>akres</w:t>
            </w:r>
            <w:proofErr w:type="spellEnd"/>
            <w:r w:rsidRPr="00F9537B">
              <w:rPr>
                <w:rFonts w:ascii="Times New Roman" w:hAnsi="Times New Roman" w:cs="Times New Roman"/>
                <w:lang/>
              </w:rPr>
              <w:t xml:space="preserve"> podstawowy; </w:t>
            </w:r>
            <w:proofErr w:type="spellStart"/>
            <w:r w:rsidRPr="00F9537B">
              <w:rPr>
                <w:rFonts w:ascii="Times New Roman" w:hAnsi="Times New Roman" w:cs="Times New Roman"/>
                <w:lang/>
              </w:rPr>
              <w:t>M.Braun</w:t>
            </w:r>
            <w:proofErr w:type="spellEnd"/>
            <w:r w:rsidR="1BFBF912" w:rsidRPr="00F9537B">
              <w:rPr>
                <w:rFonts w:ascii="Times New Roman" w:hAnsi="Times New Roman" w:cs="Times New Roman"/>
                <w:lang/>
              </w:rPr>
              <w:t xml:space="preserve">     </w:t>
            </w:r>
            <w:r w:rsidRPr="00F9537B">
              <w:rPr>
                <w:rFonts w:ascii="Times New Roman" w:hAnsi="Times New Roman" w:cs="Times New Roman"/>
                <w:lang/>
              </w:rPr>
              <w:t xml:space="preserve">W. Śliwa </w:t>
            </w:r>
            <w:r w:rsidR="7D842E23" w:rsidRPr="00F9537B">
              <w:rPr>
                <w:rFonts w:ascii="Times New Roman" w:hAnsi="Times New Roman" w:cs="Times New Roman"/>
                <w:lang/>
              </w:rPr>
              <w:t>wyd. Nowa Era , edycja 2024,lub wydanie wcześniejsze</w:t>
            </w:r>
          </w:p>
          <w:p w:rsidR="001011E2" w:rsidRPr="00F9537B" w:rsidRDefault="0010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1011E2" w:rsidTr="00F9537B">
        <w:trPr>
          <w:trHeight w:val="318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Matematyka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6411D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9537B">
              <w:rPr>
                <w:rFonts w:ascii="Times New Roman" w:hAnsi="Times New Roman" w:cs="Times New Roman"/>
                <w:lang/>
              </w:rPr>
              <w:t xml:space="preserve">Kontynuacja </w:t>
            </w:r>
            <w:r w:rsidR="001011E2" w:rsidRPr="00F9537B">
              <w:rPr>
                <w:rFonts w:ascii="Times New Roman" w:hAnsi="Times New Roman" w:cs="Times New Roman"/>
                <w:lang/>
              </w:rPr>
              <w:t>„Matematyka</w:t>
            </w:r>
            <w:r w:rsidR="1A99DA63" w:rsidRPr="00F9537B">
              <w:rPr>
                <w:rFonts w:ascii="Times New Roman" w:hAnsi="Times New Roman" w:cs="Times New Roman"/>
                <w:lang/>
              </w:rPr>
              <w:t xml:space="preserve"> 3 Podręcznik dla Liceum I Technikum</w:t>
            </w:r>
            <w:r w:rsidR="001011E2" w:rsidRPr="00F9537B">
              <w:rPr>
                <w:rFonts w:ascii="Times New Roman" w:hAnsi="Times New Roman" w:cs="Times New Roman"/>
                <w:lang/>
              </w:rPr>
              <w:t xml:space="preserve"> </w:t>
            </w:r>
            <w:r w:rsidR="001011E2" w:rsidRPr="00F9537B">
              <w:rPr>
                <w:rFonts w:ascii="Times New Roman" w:hAnsi="Times New Roman" w:cs="Times New Roman"/>
                <w:lang w:val="en-US"/>
              </w:rPr>
              <w:t xml:space="preserve">”, </w:t>
            </w:r>
            <w:proofErr w:type="spellStart"/>
            <w:r w:rsidR="179B5980" w:rsidRPr="00F9537B">
              <w:rPr>
                <w:rFonts w:ascii="Times New Roman" w:hAnsi="Times New Roman" w:cs="Times New Roman"/>
                <w:lang w:val="en-US"/>
              </w:rPr>
              <w:t>z</w:t>
            </w:r>
            <w:r w:rsidR="001011E2" w:rsidRPr="00F9537B">
              <w:rPr>
                <w:rFonts w:ascii="Times New Roman" w:hAnsi="Times New Roman" w:cs="Times New Roman"/>
                <w:lang w:val="en-US"/>
              </w:rPr>
              <w:t>akres</w:t>
            </w:r>
            <w:proofErr w:type="spellEnd"/>
            <w:r w:rsidR="001011E2" w:rsidRPr="00F953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011E2" w:rsidRPr="00F9537B">
              <w:rPr>
                <w:rFonts w:ascii="Times New Roman" w:hAnsi="Times New Roman" w:cs="Times New Roman"/>
                <w:lang w:val="en-US"/>
              </w:rPr>
              <w:t>podstawowy</w:t>
            </w:r>
            <w:proofErr w:type="spellEnd"/>
            <w:r w:rsidR="001011E2" w:rsidRPr="00F9537B">
              <w:rPr>
                <w:rFonts w:ascii="Times New Roman" w:hAnsi="Times New Roman" w:cs="Times New Roman"/>
                <w:lang w:val="en-US"/>
              </w:rPr>
              <w:t xml:space="preserve">; W. </w:t>
            </w:r>
            <w:proofErr w:type="spellStart"/>
            <w:r w:rsidR="001011E2" w:rsidRPr="00F9537B">
              <w:rPr>
                <w:rFonts w:ascii="Times New Roman" w:hAnsi="Times New Roman" w:cs="Times New Roman"/>
                <w:lang w:val="en-US"/>
              </w:rPr>
              <w:t>Babiański</w:t>
            </w:r>
            <w:proofErr w:type="spellEnd"/>
            <w:r w:rsidR="001011E2" w:rsidRPr="00F9537B">
              <w:rPr>
                <w:rFonts w:ascii="Times New Roman" w:hAnsi="Times New Roman" w:cs="Times New Roman"/>
                <w:lang w:val="en-US"/>
              </w:rPr>
              <w:t xml:space="preserve">, L. </w:t>
            </w:r>
            <w:proofErr w:type="spellStart"/>
            <w:r w:rsidR="001011E2" w:rsidRPr="00F9537B">
              <w:rPr>
                <w:rFonts w:ascii="Times New Roman" w:hAnsi="Times New Roman" w:cs="Times New Roman"/>
                <w:lang w:val="en-US"/>
              </w:rPr>
              <w:t>Chańko</w:t>
            </w:r>
            <w:proofErr w:type="spellEnd"/>
            <w:r w:rsidR="549A6775" w:rsidRPr="00F9537B">
              <w:rPr>
                <w:rFonts w:ascii="Times New Roman" w:hAnsi="Times New Roman" w:cs="Times New Roman"/>
                <w:lang w:val="en-US"/>
              </w:rPr>
              <w:t xml:space="preserve"> J. Czarnowska, </w:t>
            </w:r>
            <w:r w:rsidR="001011E2" w:rsidRPr="00F9537B">
              <w:rPr>
                <w:rFonts w:ascii="Times New Roman" w:hAnsi="Times New Roman" w:cs="Times New Roman"/>
                <w:lang w:val="en-US"/>
              </w:rPr>
              <w:t xml:space="preserve"> wyd. Nowa Era..</w:t>
            </w:r>
          </w:p>
          <w:p w:rsidR="00792FCE" w:rsidRPr="00F9537B" w:rsidRDefault="0079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F9537B">
              <w:rPr>
                <w:rFonts w:ascii="Times New Roman" w:hAnsi="Times New Roman" w:cs="Times New Roman"/>
                <w:lang w:val="en-US"/>
              </w:rPr>
              <w:t>Matematyka</w:t>
            </w:r>
            <w:proofErr w:type="spellEnd"/>
            <w:r w:rsidRPr="00F9537B">
              <w:rPr>
                <w:rFonts w:ascii="Times New Roman" w:hAnsi="Times New Roman" w:cs="Times New Roman"/>
                <w:lang w:val="en-US"/>
              </w:rPr>
              <w:t xml:space="preserve"> 4, </w:t>
            </w:r>
            <w:proofErr w:type="spellStart"/>
            <w:r w:rsidRPr="00F9537B">
              <w:rPr>
                <w:rFonts w:ascii="Times New Roman" w:hAnsi="Times New Roman" w:cs="Times New Roman"/>
                <w:lang w:val="en-US"/>
              </w:rPr>
              <w:t>autorzy</w:t>
            </w:r>
            <w:proofErr w:type="spellEnd"/>
            <w:r w:rsidRPr="00F9537B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F9537B">
              <w:rPr>
                <w:rFonts w:ascii="Times New Roman" w:hAnsi="Times New Roman" w:cs="Times New Roman"/>
                <w:lang w:val="en-US"/>
              </w:rPr>
              <w:t>wydawnictwo</w:t>
            </w:r>
            <w:proofErr w:type="spellEnd"/>
            <w:r w:rsidRPr="00F9537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537B">
              <w:rPr>
                <w:rFonts w:ascii="Times New Roman" w:hAnsi="Times New Roman" w:cs="Times New Roman"/>
                <w:lang w:val="en-US"/>
              </w:rPr>
              <w:t>j.w</w:t>
            </w:r>
            <w:proofErr w:type="spellEnd"/>
            <w:r w:rsidRPr="00F9537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1011E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1011E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F9537B">
              <w:rPr>
                <w:rFonts w:ascii="Times New Roman" w:hAnsi="Times New Roman" w:cs="Times New Roman"/>
                <w:b/>
                <w:lang/>
              </w:rPr>
              <w:t>Religia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001011E2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lang/>
              </w:rPr>
            </w:pPr>
            <w:r w:rsidRPr="00F953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 Na drogach </w:t>
            </w:r>
            <w:r w:rsidR="2BE503AE" w:rsidRPr="00F953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>szczęścia i miłości</w:t>
            </w:r>
            <w:r w:rsidRPr="00F9537B">
              <w:rPr>
                <w:rFonts w:ascii="Times New Roman" w:hAnsi="Times New Roman" w:cs="Times New Roman"/>
                <w:i/>
                <w:iCs/>
                <w:sz w:val="24"/>
                <w:szCs w:val="24"/>
                <w:lang/>
              </w:rPr>
              <w:t xml:space="preserve"> </w:t>
            </w:r>
            <w:r w:rsidRPr="00F9537B">
              <w:rPr>
                <w:rFonts w:ascii="Times New Roman" w:hAnsi="Times New Roman" w:cs="Times New Roman"/>
                <w:sz w:val="24"/>
                <w:szCs w:val="24"/>
                <w:lang/>
              </w:rPr>
              <w:t>Wydawnictwo Katechetyczne, Warszawa</w:t>
            </w:r>
          </w:p>
        </w:tc>
      </w:tr>
      <w:tr w:rsidR="001011E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792FCE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Kultura zawodu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00792FCE" w:rsidP="002A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 xml:space="preserve">Prowadzenie spraw kadrowo-płacowych i gospodarki finansowej jednostek organizacyjnych część 1, </w:t>
            </w:r>
            <w:proofErr w:type="spellStart"/>
            <w:r w:rsidRPr="00F9537B">
              <w:rPr>
                <w:rFonts w:ascii="Times New Roman" w:hAnsi="Times New Roman" w:cs="Times New Roman"/>
              </w:rPr>
              <w:t>D.Dębski</w:t>
            </w:r>
            <w:proofErr w:type="spellEnd"/>
            <w:r w:rsidRPr="00F9537B">
              <w:rPr>
                <w:rFonts w:ascii="Times New Roman" w:hAnsi="Times New Roman" w:cs="Times New Roman"/>
              </w:rPr>
              <w:t>, P. Dębski, wyd. WSiP</w:t>
            </w:r>
          </w:p>
          <w:p w:rsidR="00BC4A56" w:rsidRPr="00F9537B" w:rsidRDefault="00BC4A56" w:rsidP="0421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1011E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792FCE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Prowadzenie spraw kadrowych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83A6E" w:rsidRPr="00F9537B" w:rsidRDefault="0035043A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 xml:space="preserve">Bożena </w:t>
            </w:r>
            <w:proofErr w:type="spellStart"/>
            <w:r w:rsidRPr="00F9537B">
              <w:rPr>
                <w:rFonts w:ascii="Times New Roman" w:hAnsi="Times New Roman" w:cs="Times New Roman"/>
              </w:rPr>
              <w:t>Padurek</w:t>
            </w:r>
            <w:proofErr w:type="spellEnd"/>
            <w:r w:rsidRPr="00F9537B">
              <w:rPr>
                <w:rFonts w:ascii="Times New Roman" w:hAnsi="Times New Roman" w:cs="Times New Roman"/>
              </w:rPr>
              <w:t xml:space="preserve">, </w:t>
            </w:r>
            <w:r w:rsidR="008060DD" w:rsidRPr="00F9537B">
              <w:rPr>
                <w:rFonts w:ascii="Times New Roman" w:hAnsi="Times New Roman" w:cs="Times New Roman"/>
              </w:rPr>
              <w:t>E</w:t>
            </w:r>
            <w:r w:rsidRPr="00F9537B">
              <w:rPr>
                <w:rFonts w:ascii="Times New Roman" w:hAnsi="Times New Roman" w:cs="Times New Roman"/>
              </w:rPr>
              <w:t xml:space="preserve">wa </w:t>
            </w:r>
            <w:proofErr w:type="spellStart"/>
            <w:r w:rsidRPr="00F9537B">
              <w:rPr>
                <w:rFonts w:ascii="Times New Roman" w:hAnsi="Times New Roman" w:cs="Times New Roman"/>
              </w:rPr>
              <w:t>Janiszwska-</w:t>
            </w:r>
            <w:r w:rsidR="008060DD" w:rsidRPr="00F9537B">
              <w:rPr>
                <w:rFonts w:ascii="Times New Roman" w:hAnsi="Times New Roman" w:cs="Times New Roman"/>
              </w:rPr>
              <w:t>Świderska</w:t>
            </w:r>
            <w:proofErr w:type="spellEnd"/>
            <w:r w:rsidR="008060DD" w:rsidRPr="00F9537B">
              <w:rPr>
                <w:rFonts w:ascii="Times New Roman" w:hAnsi="Times New Roman" w:cs="Times New Roman"/>
              </w:rPr>
              <w:t xml:space="preserve">, Prowadzenie spraw kadrowych i rozliczenie wynagrodzeń, obsługa programu kadrowo-płacowego </w:t>
            </w:r>
            <w:proofErr w:type="spellStart"/>
            <w:r w:rsidR="008060DD" w:rsidRPr="00F9537B">
              <w:rPr>
                <w:rFonts w:ascii="Times New Roman" w:hAnsi="Times New Roman" w:cs="Times New Roman"/>
              </w:rPr>
              <w:t>Gratyfikant</w:t>
            </w:r>
            <w:proofErr w:type="spellEnd"/>
            <w:r w:rsidR="008060DD" w:rsidRPr="00F9537B">
              <w:rPr>
                <w:rFonts w:ascii="Times New Roman" w:hAnsi="Times New Roman" w:cs="Times New Roman"/>
              </w:rPr>
              <w:t xml:space="preserve"> GT,</w:t>
            </w:r>
          </w:p>
          <w:p w:rsidR="008060DD" w:rsidRPr="00F9537B" w:rsidRDefault="008060DD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>Wydanie aktualne.</w:t>
            </w:r>
          </w:p>
          <w:p w:rsidR="008060DD" w:rsidRPr="00F9537B" w:rsidRDefault="008060DD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 xml:space="preserve">Rozliczenia z </w:t>
            </w:r>
            <w:proofErr w:type="spellStart"/>
            <w:r w:rsidRPr="00F9537B">
              <w:rPr>
                <w:rFonts w:ascii="Times New Roman" w:hAnsi="Times New Roman" w:cs="Times New Roman"/>
              </w:rPr>
              <w:t>kontrahentami,bankami,pracownikami</w:t>
            </w:r>
            <w:proofErr w:type="spellEnd"/>
            <w:r w:rsidRPr="00F9537B">
              <w:rPr>
                <w:rFonts w:ascii="Times New Roman" w:hAnsi="Times New Roman" w:cs="Times New Roman"/>
              </w:rPr>
              <w:t xml:space="preserve"> i zakładem ubezpieczeń społecznych. Obsługa programu Płatnik, autor i wydawnictwo </w:t>
            </w:r>
            <w:proofErr w:type="spellStart"/>
            <w:r w:rsidRPr="00F9537B">
              <w:rPr>
                <w:rFonts w:ascii="Times New Roman" w:hAnsi="Times New Roman" w:cs="Times New Roman"/>
              </w:rPr>
              <w:t>j.w</w:t>
            </w:r>
            <w:proofErr w:type="spellEnd"/>
            <w:r w:rsidRPr="00F9537B">
              <w:rPr>
                <w:rFonts w:ascii="Times New Roman" w:hAnsi="Times New Roman" w:cs="Times New Roman"/>
              </w:rPr>
              <w:t>.</w:t>
            </w:r>
          </w:p>
          <w:p w:rsidR="008060DD" w:rsidRPr="00F9537B" w:rsidRDefault="008060DD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>Podręczniki wspólne z przedmiotem Kadry i płace.</w:t>
            </w:r>
          </w:p>
          <w:p w:rsidR="00BC4A56" w:rsidRPr="00F9537B" w:rsidRDefault="00BC4A56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1E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1011E2" w:rsidRPr="00F9537B" w:rsidRDefault="008060DD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Finanse przedsiębiorstw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1011E2" w:rsidRPr="00F9537B" w:rsidRDefault="008060DD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 xml:space="preserve">Prowadzenie spraw kadrowo-płacowych i gospodarki finansowej jednostek organizacyjnych , część 2, D. Dębski, P. </w:t>
            </w:r>
            <w:proofErr w:type="spellStart"/>
            <w:r w:rsidRPr="00F9537B">
              <w:rPr>
                <w:rFonts w:ascii="Times New Roman" w:hAnsi="Times New Roman" w:cs="Times New Roman"/>
              </w:rPr>
              <w:t>Debski</w:t>
            </w:r>
            <w:proofErr w:type="spellEnd"/>
            <w:r w:rsidRPr="00F9537B">
              <w:rPr>
                <w:rFonts w:ascii="Times New Roman" w:hAnsi="Times New Roman" w:cs="Times New Roman"/>
              </w:rPr>
              <w:t xml:space="preserve"> , wyd. WSiP</w:t>
            </w:r>
          </w:p>
          <w:p w:rsidR="001011E2" w:rsidRPr="00F9537B" w:rsidRDefault="001011E2" w:rsidP="04217AEF">
            <w:pPr>
              <w:rPr>
                <w:rFonts w:ascii="Times New Roman" w:hAnsi="Times New Roman" w:cs="Times New Roman"/>
              </w:rPr>
            </w:pPr>
          </w:p>
        </w:tc>
      </w:tr>
      <w:tr w:rsidR="00B22D1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22D12" w:rsidRPr="00F9537B" w:rsidRDefault="00B22D1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Język angielski zawodowy w branży ekonomicznej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22D12" w:rsidRPr="00F9537B" w:rsidRDefault="00B22D12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>Kontynuacja podręczników Finance</w:t>
            </w:r>
          </w:p>
        </w:tc>
      </w:tr>
      <w:tr w:rsidR="008060DD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8060DD" w:rsidRPr="00F9537B" w:rsidRDefault="008060DD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Biuro rachunkowe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8060DD" w:rsidRPr="00F9537B" w:rsidRDefault="008060DD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>Prowadzenie ewidencji i rozliczeń podatkowych</w:t>
            </w:r>
            <w:r w:rsidR="00B22D12" w:rsidRPr="00F9537B">
              <w:rPr>
                <w:rFonts w:ascii="Times New Roman" w:hAnsi="Times New Roman" w:cs="Times New Roman"/>
              </w:rPr>
              <w:t xml:space="preserve">, obsługa programu finansowo-księgowego Rachmistrz GT, wydawnictwo Bożena </w:t>
            </w:r>
            <w:proofErr w:type="spellStart"/>
            <w:r w:rsidR="00B22D12" w:rsidRPr="00F9537B">
              <w:rPr>
                <w:rFonts w:ascii="Times New Roman" w:hAnsi="Times New Roman" w:cs="Times New Roman"/>
              </w:rPr>
              <w:t>Padurek</w:t>
            </w:r>
            <w:proofErr w:type="spellEnd"/>
            <w:r w:rsidR="00B22D12" w:rsidRPr="00F9537B">
              <w:rPr>
                <w:rFonts w:ascii="Times New Roman" w:hAnsi="Times New Roman" w:cs="Times New Roman"/>
              </w:rPr>
              <w:t xml:space="preserve"> , wydanie aktualne.</w:t>
            </w:r>
          </w:p>
        </w:tc>
      </w:tr>
      <w:tr w:rsidR="00B22D12" w:rsidTr="00F9537B">
        <w:trPr>
          <w:trHeight w:val="412"/>
        </w:trPr>
        <w:tc>
          <w:tcPr>
            <w:tcW w:w="367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  <w:vAlign w:val="center"/>
          </w:tcPr>
          <w:p w:rsidR="00B22D12" w:rsidRPr="00F9537B" w:rsidRDefault="00B22D12" w:rsidP="00F95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37B">
              <w:rPr>
                <w:rFonts w:ascii="Times New Roman" w:hAnsi="Times New Roman" w:cs="Times New Roman"/>
                <w:b/>
              </w:rPr>
              <w:t>Kadry i płace</w:t>
            </w:r>
          </w:p>
        </w:tc>
        <w:tc>
          <w:tcPr>
            <w:tcW w:w="75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FFF" w:themeFill="background1"/>
          </w:tcPr>
          <w:p w:rsidR="00B22D12" w:rsidRPr="00F9537B" w:rsidRDefault="00B22D12" w:rsidP="04217A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537B">
              <w:rPr>
                <w:rFonts w:ascii="Times New Roman" w:hAnsi="Times New Roman" w:cs="Times New Roman"/>
              </w:rPr>
              <w:t>Podręczniki wspólne z przedmiotem Prowadzenie spraw kadrowych</w:t>
            </w:r>
          </w:p>
        </w:tc>
      </w:tr>
    </w:tbl>
    <w:p w:rsidR="00EE0843" w:rsidRDefault="00EE0843" w:rsidP="00172D5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/>
        </w:rPr>
      </w:pPr>
    </w:p>
    <w:sectPr w:rsidR="00EE0843" w:rsidSect="00172D58">
      <w:pgSz w:w="12240" w:h="15840"/>
      <w:pgMar w:top="79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3128"/>
    <w:multiLevelType w:val="hybridMultilevel"/>
    <w:tmpl w:val="D3D415B0"/>
    <w:lvl w:ilvl="0" w:tplc="944EED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D09CA"/>
    <w:multiLevelType w:val="hybridMultilevel"/>
    <w:tmpl w:val="69B0FA8E"/>
    <w:lvl w:ilvl="0" w:tplc="9CC6C0CC">
      <w:start w:val="1"/>
      <w:numFmt w:val="decimal"/>
      <w:lvlText w:val="%1."/>
      <w:lvlJc w:val="left"/>
      <w:pPr>
        <w:ind w:left="720" w:hanging="360"/>
      </w:pPr>
    </w:lvl>
    <w:lvl w:ilvl="1" w:tplc="EDE05804">
      <w:start w:val="1"/>
      <w:numFmt w:val="lowerLetter"/>
      <w:lvlText w:val="%2."/>
      <w:lvlJc w:val="left"/>
      <w:pPr>
        <w:ind w:left="1440" w:hanging="360"/>
      </w:pPr>
    </w:lvl>
    <w:lvl w:ilvl="2" w:tplc="0E448208">
      <w:start w:val="1"/>
      <w:numFmt w:val="lowerRoman"/>
      <w:lvlText w:val="%3."/>
      <w:lvlJc w:val="right"/>
      <w:pPr>
        <w:ind w:left="2160" w:hanging="180"/>
      </w:pPr>
    </w:lvl>
    <w:lvl w:ilvl="3" w:tplc="CA40AF04">
      <w:start w:val="1"/>
      <w:numFmt w:val="decimal"/>
      <w:lvlText w:val="%4."/>
      <w:lvlJc w:val="left"/>
      <w:pPr>
        <w:ind w:left="2880" w:hanging="360"/>
      </w:pPr>
    </w:lvl>
    <w:lvl w:ilvl="4" w:tplc="A130381C">
      <w:start w:val="1"/>
      <w:numFmt w:val="lowerLetter"/>
      <w:lvlText w:val="%5."/>
      <w:lvlJc w:val="left"/>
      <w:pPr>
        <w:ind w:left="3600" w:hanging="360"/>
      </w:pPr>
    </w:lvl>
    <w:lvl w:ilvl="5" w:tplc="0780FC26">
      <w:start w:val="1"/>
      <w:numFmt w:val="lowerRoman"/>
      <w:lvlText w:val="%6."/>
      <w:lvlJc w:val="right"/>
      <w:pPr>
        <w:ind w:left="4320" w:hanging="180"/>
      </w:pPr>
    </w:lvl>
    <w:lvl w:ilvl="6" w:tplc="F4E0E924">
      <w:start w:val="1"/>
      <w:numFmt w:val="decimal"/>
      <w:lvlText w:val="%7."/>
      <w:lvlJc w:val="left"/>
      <w:pPr>
        <w:ind w:left="5040" w:hanging="360"/>
      </w:pPr>
    </w:lvl>
    <w:lvl w:ilvl="7" w:tplc="91281406">
      <w:start w:val="1"/>
      <w:numFmt w:val="lowerLetter"/>
      <w:lvlText w:val="%8."/>
      <w:lvlJc w:val="left"/>
      <w:pPr>
        <w:ind w:left="5760" w:hanging="360"/>
      </w:pPr>
    </w:lvl>
    <w:lvl w:ilvl="8" w:tplc="898EB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52F"/>
    <w:multiLevelType w:val="hybridMultilevel"/>
    <w:tmpl w:val="E2A69FE4"/>
    <w:lvl w:ilvl="0" w:tplc="CDAA7A8C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8CF"/>
    <w:rsid w:val="0005423A"/>
    <w:rsid w:val="001011E2"/>
    <w:rsid w:val="00153756"/>
    <w:rsid w:val="00172D58"/>
    <w:rsid w:val="00183A6E"/>
    <w:rsid w:val="00224663"/>
    <w:rsid w:val="002A1D34"/>
    <w:rsid w:val="0030505C"/>
    <w:rsid w:val="0035043A"/>
    <w:rsid w:val="00463414"/>
    <w:rsid w:val="005758CF"/>
    <w:rsid w:val="00677BC9"/>
    <w:rsid w:val="006969C7"/>
    <w:rsid w:val="00735B39"/>
    <w:rsid w:val="0074157E"/>
    <w:rsid w:val="00744518"/>
    <w:rsid w:val="00792FCE"/>
    <w:rsid w:val="007F45EB"/>
    <w:rsid w:val="00802E0E"/>
    <w:rsid w:val="008060DD"/>
    <w:rsid w:val="009130E2"/>
    <w:rsid w:val="00B22D12"/>
    <w:rsid w:val="00BC4A56"/>
    <w:rsid w:val="00C06AC0"/>
    <w:rsid w:val="00D25B0E"/>
    <w:rsid w:val="00EE0843"/>
    <w:rsid w:val="00F9537B"/>
    <w:rsid w:val="01653F10"/>
    <w:rsid w:val="02FADFE3"/>
    <w:rsid w:val="04217AEF"/>
    <w:rsid w:val="04EFEF67"/>
    <w:rsid w:val="050CCBF4"/>
    <w:rsid w:val="068DA7AA"/>
    <w:rsid w:val="09E5A869"/>
    <w:rsid w:val="0A49A8DF"/>
    <w:rsid w:val="0C6992D7"/>
    <w:rsid w:val="0D11D70E"/>
    <w:rsid w:val="0D204FC7"/>
    <w:rsid w:val="0D952838"/>
    <w:rsid w:val="0EE00827"/>
    <w:rsid w:val="0FF25D5A"/>
    <w:rsid w:val="114419BF"/>
    <w:rsid w:val="11FBAE70"/>
    <w:rsid w:val="1623DADB"/>
    <w:rsid w:val="169D6BB9"/>
    <w:rsid w:val="17772D01"/>
    <w:rsid w:val="179B5980"/>
    <w:rsid w:val="188B9BEB"/>
    <w:rsid w:val="1A99DA63"/>
    <w:rsid w:val="1B896859"/>
    <w:rsid w:val="1BFBF912"/>
    <w:rsid w:val="1C42BBCE"/>
    <w:rsid w:val="1CE58CD6"/>
    <w:rsid w:val="1E999B3F"/>
    <w:rsid w:val="1F43855C"/>
    <w:rsid w:val="1F8570AC"/>
    <w:rsid w:val="204A401A"/>
    <w:rsid w:val="20999237"/>
    <w:rsid w:val="20E75D7A"/>
    <w:rsid w:val="22E47F4A"/>
    <w:rsid w:val="24CFA563"/>
    <w:rsid w:val="25304A9F"/>
    <w:rsid w:val="2A9335D0"/>
    <w:rsid w:val="2B274858"/>
    <w:rsid w:val="2BE503AE"/>
    <w:rsid w:val="2BF23214"/>
    <w:rsid w:val="2C20647E"/>
    <w:rsid w:val="2D4A5A5A"/>
    <w:rsid w:val="2D543B3B"/>
    <w:rsid w:val="2EF38708"/>
    <w:rsid w:val="2FB266CD"/>
    <w:rsid w:val="306E9156"/>
    <w:rsid w:val="3073B652"/>
    <w:rsid w:val="31F83924"/>
    <w:rsid w:val="3211FF6D"/>
    <w:rsid w:val="328BBD0D"/>
    <w:rsid w:val="33ADCFCE"/>
    <w:rsid w:val="33FA7EB4"/>
    <w:rsid w:val="35EB4B01"/>
    <w:rsid w:val="360D8922"/>
    <w:rsid w:val="36459B42"/>
    <w:rsid w:val="37110DF4"/>
    <w:rsid w:val="37A237EA"/>
    <w:rsid w:val="37C4630E"/>
    <w:rsid w:val="388AD6C2"/>
    <w:rsid w:val="398A7C5F"/>
    <w:rsid w:val="3AD93F32"/>
    <w:rsid w:val="3D348DC0"/>
    <w:rsid w:val="3EABCEDC"/>
    <w:rsid w:val="3EF7C891"/>
    <w:rsid w:val="3F2D89BB"/>
    <w:rsid w:val="3FC7EB45"/>
    <w:rsid w:val="431E2260"/>
    <w:rsid w:val="43435406"/>
    <w:rsid w:val="43DAC02A"/>
    <w:rsid w:val="44B71BF5"/>
    <w:rsid w:val="44E07C39"/>
    <w:rsid w:val="47BB800F"/>
    <w:rsid w:val="47DAEAB0"/>
    <w:rsid w:val="4825A31B"/>
    <w:rsid w:val="48FFA5AA"/>
    <w:rsid w:val="4A3B22A2"/>
    <w:rsid w:val="4A77C803"/>
    <w:rsid w:val="4C01BC25"/>
    <w:rsid w:val="4D879F26"/>
    <w:rsid w:val="4DA90F32"/>
    <w:rsid w:val="4EE1DB8D"/>
    <w:rsid w:val="4F112DFE"/>
    <w:rsid w:val="4F6D7A41"/>
    <w:rsid w:val="513B1A89"/>
    <w:rsid w:val="51E18F6E"/>
    <w:rsid w:val="52E8173C"/>
    <w:rsid w:val="549A6775"/>
    <w:rsid w:val="56553E19"/>
    <w:rsid w:val="569C940A"/>
    <w:rsid w:val="57D7E61D"/>
    <w:rsid w:val="5D5531A2"/>
    <w:rsid w:val="6077E80E"/>
    <w:rsid w:val="62B5ED5D"/>
    <w:rsid w:val="6411D608"/>
    <w:rsid w:val="6BEDD97D"/>
    <w:rsid w:val="6EA1136A"/>
    <w:rsid w:val="6F90784B"/>
    <w:rsid w:val="726F86C3"/>
    <w:rsid w:val="7288AF20"/>
    <w:rsid w:val="72A50943"/>
    <w:rsid w:val="740B5724"/>
    <w:rsid w:val="758CDA3C"/>
    <w:rsid w:val="780F9AE1"/>
    <w:rsid w:val="799C710E"/>
    <w:rsid w:val="79B6E96E"/>
    <w:rsid w:val="7B6BBC56"/>
    <w:rsid w:val="7D842E23"/>
    <w:rsid w:val="7D978291"/>
    <w:rsid w:val="7D97A477"/>
    <w:rsid w:val="7DFD8A9B"/>
    <w:rsid w:val="7F55F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0E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D3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D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C3303588BE4D830EC5F5B7840C43" ma:contentTypeVersion="6" ma:contentTypeDescription="Utwórz nowy dokument." ma:contentTypeScope="" ma:versionID="6f42800a763823c13bbd633ae27381b0">
  <xsd:schema xmlns:xsd="http://www.w3.org/2001/XMLSchema" xmlns:xs="http://www.w3.org/2001/XMLSchema" xmlns:p="http://schemas.microsoft.com/office/2006/metadata/properties" xmlns:ns3="69e01d1b-8295-42bd-8efb-93292ba64649" xmlns:ns4="16b6627f-e1a7-4417-a748-746098417a40" targetNamespace="http://schemas.microsoft.com/office/2006/metadata/properties" ma:root="true" ma:fieldsID="f59749ad1ae287133919e66caca98e24" ns3:_="" ns4:_="">
    <xsd:import namespace="69e01d1b-8295-42bd-8efb-93292ba64649"/>
    <xsd:import namespace="16b6627f-e1a7-4417-a748-746098417a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1d1b-8295-42bd-8efb-93292ba6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27f-e1a7-4417-a748-746098417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01d1b-8295-42bd-8efb-93292ba64649" xsi:nil="true"/>
  </documentManagement>
</p:properties>
</file>

<file path=customXml/itemProps1.xml><?xml version="1.0" encoding="utf-8"?>
<ds:datastoreItem xmlns:ds="http://schemas.openxmlformats.org/officeDocument/2006/customXml" ds:itemID="{6CAD914A-C0A9-4A2B-A0C1-E08A1C250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01d1b-8295-42bd-8efb-93292ba64649"/>
    <ds:schemaRef ds:uri="16b6627f-e1a7-4417-a748-74609841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C65A3-C8B3-4C0B-877E-7B0D5B8D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E89C0-A8BA-49A4-9C31-723CF2B13F2C}">
  <ds:schemaRefs>
    <ds:schemaRef ds:uri="http://schemas.microsoft.com/office/2006/metadata/properties"/>
    <ds:schemaRef ds:uri="http://schemas.microsoft.com/office/infopath/2007/PartnerControls"/>
    <ds:schemaRef ds:uri="69e01d1b-8295-42bd-8efb-93292ba64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3</cp:revision>
  <dcterms:created xsi:type="dcterms:W3CDTF">2024-07-29T10:24:00Z</dcterms:created>
  <dcterms:modified xsi:type="dcterms:W3CDTF">2024-07-29T10:24:00Z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0x010100A6DFC3303588BE4D830EC5F5B7840C43</vt:lpwstr>
  </property>
</Properties>
</file>