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39" w:rsidRDefault="00EE0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DF80F2F">
        <w:rPr>
          <w:rFonts w:ascii="Times New Roman" w:hAnsi="Times New Roman" w:cs="Times New Roman"/>
          <w:b/>
          <w:bCs/>
          <w:sz w:val="28"/>
          <w:szCs w:val="28"/>
        </w:rPr>
        <w:t>Podręczniki na rok szkolny 202</w:t>
      </w:r>
      <w:r w:rsidR="2D449B6E" w:rsidRPr="4DF80F2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4DF80F2F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6A9BA911" w:rsidRPr="4DF80F2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4DF80F2F">
        <w:rPr>
          <w:rFonts w:ascii="Times New Roman" w:hAnsi="Times New Roman" w:cs="Times New Roman"/>
          <w:b/>
          <w:bCs/>
          <w:sz w:val="28"/>
          <w:szCs w:val="28"/>
        </w:rPr>
        <w:t xml:space="preserve"> dla pięcioletniego Technikum</w:t>
      </w:r>
    </w:p>
    <w:p w:rsidR="00735B39" w:rsidRDefault="007F4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DF80F2F">
        <w:rPr>
          <w:rFonts w:ascii="Times New Roman" w:hAnsi="Times New Roman" w:cs="Times New Roman"/>
          <w:b/>
          <w:bCs/>
          <w:sz w:val="28"/>
          <w:szCs w:val="28"/>
        </w:rPr>
        <w:t xml:space="preserve">Technik </w:t>
      </w:r>
      <w:r w:rsidR="00386C5D" w:rsidRPr="4DF80F2F">
        <w:rPr>
          <w:rFonts w:ascii="Times New Roman" w:hAnsi="Times New Roman" w:cs="Times New Roman"/>
          <w:b/>
          <w:bCs/>
          <w:sz w:val="28"/>
          <w:szCs w:val="28"/>
        </w:rPr>
        <w:t xml:space="preserve">Ekonomista, </w:t>
      </w:r>
      <w:r w:rsidRPr="4DF80F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0843" w:rsidRPr="4DF80F2F">
        <w:rPr>
          <w:rFonts w:ascii="Times New Roman" w:hAnsi="Times New Roman" w:cs="Times New Roman"/>
          <w:b/>
          <w:bCs/>
          <w:sz w:val="28"/>
          <w:szCs w:val="28"/>
        </w:rPr>
        <w:t xml:space="preserve">klasa </w:t>
      </w:r>
      <w:proofErr w:type="spellStart"/>
      <w:r w:rsidR="00EE0843" w:rsidRPr="4DF80F2F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74157E" w:rsidRPr="4DF80F2F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86C5D" w:rsidRPr="4DF80F2F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4B7637D7" w:rsidRPr="4DF80F2F">
        <w:rPr>
          <w:rFonts w:ascii="Times New Roman" w:hAnsi="Times New Roman" w:cs="Times New Roman"/>
          <w:b/>
          <w:bCs/>
          <w:sz w:val="28"/>
          <w:szCs w:val="28"/>
        </w:rPr>
        <w:t>,IIIe</w:t>
      </w:r>
      <w:proofErr w:type="spellEnd"/>
    </w:p>
    <w:p w:rsidR="006969C7" w:rsidRPr="000278AE" w:rsidRDefault="00696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2828"/>
        <w:gridCol w:w="7520"/>
      </w:tblGrid>
      <w:tr w:rsidR="001011E2" w:rsidRPr="000278AE" w:rsidTr="000278AE">
        <w:trPr>
          <w:trHeight w:val="436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0278AE" w:rsidRDefault="001011E2" w:rsidP="000278A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8AE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0278AE" w:rsidRDefault="001011E2" w:rsidP="000278A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8AE"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</w:tc>
      </w:tr>
      <w:tr w:rsidR="001011E2" w:rsidTr="000278AE">
        <w:trPr>
          <w:trHeight w:val="57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0278AE" w:rsidRDefault="001011E2" w:rsidP="000278A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0278AE" w:rsidRDefault="5B76CB22" w:rsidP="000278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78AE">
              <w:rPr>
                <w:rFonts w:ascii="Times New Roman" w:hAnsi="Times New Roman" w:cs="Times New Roman"/>
                <w:sz w:val="20"/>
                <w:szCs w:val="20"/>
              </w:rPr>
              <w:t>Kontynuacja Język polski, Oblicza epok, podr</w:t>
            </w:r>
            <w:r w:rsidR="2299C2B8" w:rsidRPr="000278AE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0278AE">
              <w:rPr>
                <w:rFonts w:ascii="Times New Roman" w:hAnsi="Times New Roman" w:cs="Times New Roman"/>
                <w:sz w:val="20"/>
                <w:szCs w:val="20"/>
              </w:rPr>
              <w:t>cznik dla LO i Technikum / oznaczenia 2.1 i 2</w:t>
            </w:r>
            <w:r w:rsidR="2C4EB010" w:rsidRPr="000278AE">
              <w:rPr>
                <w:rFonts w:ascii="Times New Roman" w:hAnsi="Times New Roman" w:cs="Times New Roman"/>
                <w:sz w:val="20"/>
                <w:szCs w:val="20"/>
              </w:rPr>
              <w:t>.2/</w:t>
            </w:r>
            <w:r w:rsidR="50126BA8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D. </w:t>
            </w:r>
            <w:proofErr w:type="spellStart"/>
            <w:r w:rsidR="50126BA8" w:rsidRPr="000278AE">
              <w:rPr>
                <w:rFonts w:ascii="Times New Roman" w:hAnsi="Times New Roman" w:cs="Times New Roman"/>
                <w:sz w:val="20"/>
                <w:szCs w:val="20"/>
              </w:rPr>
              <w:t>Chemperek</w:t>
            </w:r>
            <w:proofErr w:type="spellEnd"/>
            <w:r w:rsidR="50126BA8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50126BA8" w:rsidRPr="000278AE">
              <w:rPr>
                <w:rFonts w:ascii="Times New Roman" w:hAnsi="Times New Roman" w:cs="Times New Roman"/>
                <w:sz w:val="20"/>
                <w:szCs w:val="20"/>
              </w:rPr>
              <w:t>A.Kalbarczyk</w:t>
            </w:r>
            <w:proofErr w:type="spellEnd"/>
            <w:r w:rsidR="50126BA8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50126BA8" w:rsidRPr="000278AE">
              <w:rPr>
                <w:rFonts w:ascii="Times New Roman" w:hAnsi="Times New Roman" w:cs="Times New Roman"/>
                <w:sz w:val="20"/>
                <w:szCs w:val="20"/>
              </w:rPr>
              <w:t>D.Trześniowski</w:t>
            </w:r>
            <w:proofErr w:type="spellEnd"/>
            <w:r w:rsidR="50126BA8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, wyd. </w:t>
            </w:r>
            <w:proofErr w:type="spellStart"/>
            <w:r w:rsidR="50126BA8" w:rsidRPr="000278AE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  <w:proofErr w:type="spellEnd"/>
          </w:p>
          <w:p w:rsidR="001011E2" w:rsidRPr="000278AE" w:rsidRDefault="001011E2" w:rsidP="000278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1E2" w:rsidTr="000278AE">
        <w:trPr>
          <w:trHeight w:val="612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0278AE" w:rsidRDefault="001011E2" w:rsidP="000278A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0278AE" w:rsidRDefault="68FFB289" w:rsidP="000278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sz w:val="20"/>
                <w:szCs w:val="20"/>
              </w:rPr>
              <w:t>Kontynuacja Effekt2 +</w:t>
            </w:r>
            <w:proofErr w:type="spellStart"/>
            <w:r w:rsidR="001011E2" w:rsidRPr="000278AE">
              <w:rPr>
                <w:rFonts w:ascii="Times New Roman" w:hAnsi="Times New Roman" w:cs="Times New Roman"/>
                <w:sz w:val="20"/>
                <w:szCs w:val="20"/>
              </w:rPr>
              <w:t>Effekt</w:t>
            </w:r>
            <w:proofErr w:type="spellEnd"/>
            <w:r w:rsidR="001011E2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3 A. </w:t>
            </w:r>
            <w:proofErr w:type="spellStart"/>
            <w:r w:rsidR="001011E2" w:rsidRPr="000278AE">
              <w:rPr>
                <w:rFonts w:ascii="Times New Roman" w:hAnsi="Times New Roman" w:cs="Times New Roman"/>
                <w:sz w:val="20"/>
                <w:szCs w:val="20"/>
              </w:rPr>
              <w:t>Kr</w:t>
            </w:r>
            <w:r w:rsidR="39CFF6A3" w:rsidRPr="000278AE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1011E2" w:rsidRPr="000278AE">
              <w:rPr>
                <w:rFonts w:ascii="Times New Roman" w:hAnsi="Times New Roman" w:cs="Times New Roman"/>
                <w:sz w:val="20"/>
                <w:szCs w:val="20"/>
              </w:rPr>
              <w:t>czyńska</w:t>
            </w:r>
            <w:proofErr w:type="spellEnd"/>
            <w:r w:rsidR="001011E2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589CFACB" w:rsidRPr="000278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1011E2" w:rsidRPr="000278AE">
              <w:rPr>
                <w:rFonts w:ascii="Times New Roman" w:hAnsi="Times New Roman" w:cs="Times New Roman"/>
                <w:sz w:val="20"/>
                <w:szCs w:val="20"/>
              </w:rPr>
              <w:t>Pham</w:t>
            </w:r>
            <w:proofErr w:type="spellEnd"/>
            <w:r w:rsidR="001011E2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65250A87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, S </w:t>
            </w:r>
            <w:proofErr w:type="spellStart"/>
            <w:r w:rsidR="65250A87" w:rsidRPr="000278AE">
              <w:rPr>
                <w:rFonts w:ascii="Times New Roman" w:hAnsi="Times New Roman" w:cs="Times New Roman"/>
                <w:sz w:val="20"/>
                <w:szCs w:val="20"/>
              </w:rPr>
              <w:t>Kośliński</w:t>
            </w:r>
            <w:proofErr w:type="spellEnd"/>
            <w:r w:rsidR="65250A87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wyd. </w:t>
            </w:r>
            <w:proofErr w:type="spellStart"/>
            <w:r w:rsidR="65250A87" w:rsidRPr="000278AE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  <w:proofErr w:type="spellEnd"/>
            <w:r w:rsidR="001011E2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11E2" w:rsidRPr="000278AE" w:rsidRDefault="112A80D1" w:rsidP="000278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sz w:val="20"/>
                <w:szCs w:val="20"/>
              </w:rPr>
              <w:t>Podręcznik i zeszyt ćwiczeń-</w:t>
            </w:r>
            <w:r w:rsidR="001011E2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INFORMAJA ZOSTANIE PODANA WE WRZEŚNIU PRZEZ NAUCZYCIELA PROWADZĄCEGO</w:t>
            </w:r>
          </w:p>
        </w:tc>
      </w:tr>
      <w:tr w:rsidR="001011E2" w:rsidTr="000278AE">
        <w:trPr>
          <w:trHeight w:val="206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0278AE" w:rsidRDefault="001011E2" w:rsidP="000278A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0278AE" w:rsidRDefault="001011E2" w:rsidP="000278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KONTYNUACJA PODRĘCZNIKA Z KLASY 2 </w:t>
            </w:r>
            <w:r w:rsidR="17406FA3" w:rsidRPr="000278AE">
              <w:rPr>
                <w:rFonts w:ascii="Times New Roman" w:hAnsi="Times New Roman" w:cs="Times New Roman"/>
                <w:sz w:val="20"/>
                <w:szCs w:val="20"/>
              </w:rPr>
              <w:t>,Life VISION 3,4 (B1/B2</w:t>
            </w:r>
            <w:r w:rsidR="11E2A7EB" w:rsidRPr="000278AE">
              <w:rPr>
                <w:rFonts w:ascii="Times New Roman" w:hAnsi="Times New Roman" w:cs="Times New Roman"/>
                <w:sz w:val="20"/>
                <w:szCs w:val="20"/>
              </w:rPr>
              <w:t>/C1) wyd. Oxford</w:t>
            </w:r>
          </w:p>
        </w:tc>
      </w:tr>
      <w:tr w:rsidR="001011E2" w:rsidTr="000278AE">
        <w:trPr>
          <w:trHeight w:val="206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0278AE" w:rsidRDefault="001011E2" w:rsidP="000278A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Podstawy przedsiębiorczości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0278AE" w:rsidRDefault="5166770B" w:rsidP="000278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“Krok w Przedsiębiorczość” </w:t>
            </w:r>
            <w:proofErr w:type="spellStart"/>
            <w:r w:rsidRPr="000278AE">
              <w:rPr>
                <w:rFonts w:ascii="Times New Roman" w:hAnsi="Times New Roman" w:cs="Times New Roman"/>
                <w:sz w:val="20"/>
                <w:szCs w:val="20"/>
              </w:rPr>
              <w:t>T.RAchwał</w:t>
            </w:r>
            <w:proofErr w:type="spellEnd"/>
            <w:r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78AE">
              <w:rPr>
                <w:rFonts w:ascii="Times New Roman" w:hAnsi="Times New Roman" w:cs="Times New Roman"/>
                <w:sz w:val="20"/>
                <w:szCs w:val="20"/>
              </w:rPr>
              <w:t>Z.Makieła</w:t>
            </w:r>
            <w:proofErr w:type="spellEnd"/>
            <w:r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wyd. Nowa Era</w:t>
            </w:r>
          </w:p>
          <w:p w:rsidR="001011E2" w:rsidRPr="000278AE" w:rsidRDefault="001011E2" w:rsidP="000278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sz w:val="20"/>
                <w:szCs w:val="20"/>
              </w:rPr>
              <w:t>Kontynuacja podręcznika z klasy II</w:t>
            </w:r>
          </w:p>
        </w:tc>
      </w:tr>
      <w:tr w:rsidR="0066368F" w:rsidTr="000278AE">
        <w:trPr>
          <w:trHeight w:val="206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66368F" w:rsidRPr="000278AE" w:rsidRDefault="0066368F" w:rsidP="000278A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66368F" w:rsidRPr="000278AE" w:rsidRDefault="32D37E00" w:rsidP="000278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sz w:val="20"/>
                <w:szCs w:val="20"/>
              </w:rPr>
              <w:t>Kontynuacja “</w:t>
            </w:r>
            <w:r w:rsidR="0066368F" w:rsidRPr="000278AE">
              <w:rPr>
                <w:rFonts w:ascii="Times New Roman" w:hAnsi="Times New Roman" w:cs="Times New Roman"/>
                <w:sz w:val="20"/>
                <w:szCs w:val="20"/>
              </w:rPr>
              <w:t>Oblicza geografii</w:t>
            </w:r>
            <w:r w:rsidR="3C3190AC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2”, </w:t>
            </w:r>
            <w:proofErr w:type="spellStart"/>
            <w:r w:rsidR="3C3190AC" w:rsidRPr="000278AE">
              <w:rPr>
                <w:rFonts w:ascii="Times New Roman" w:hAnsi="Times New Roman" w:cs="Times New Roman"/>
                <w:sz w:val="20"/>
                <w:szCs w:val="20"/>
              </w:rPr>
              <w:t>nastepnie</w:t>
            </w:r>
            <w:proofErr w:type="spellEnd"/>
            <w:r w:rsidR="3C3190AC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“Oblicza geografii3”</w:t>
            </w:r>
            <w:r w:rsidR="0066368F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35557574" w:rsidRPr="000278AE">
              <w:rPr>
                <w:rFonts w:ascii="Times New Roman" w:hAnsi="Times New Roman" w:cs="Times New Roman"/>
                <w:sz w:val="20"/>
                <w:szCs w:val="20"/>
              </w:rPr>
              <w:t>M.Świtoń</w:t>
            </w:r>
            <w:proofErr w:type="spellEnd"/>
            <w:r w:rsidR="35557574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35557574" w:rsidRPr="000278AE">
              <w:rPr>
                <w:rFonts w:ascii="Times New Roman" w:hAnsi="Times New Roman" w:cs="Times New Roman"/>
                <w:sz w:val="20"/>
                <w:szCs w:val="20"/>
              </w:rPr>
              <w:t>T.Wieczorek</w:t>
            </w:r>
            <w:proofErr w:type="spellEnd"/>
            <w:r w:rsidR="35557574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, R. Malarz, </w:t>
            </w:r>
            <w:proofErr w:type="spellStart"/>
            <w:r w:rsidR="35557574" w:rsidRPr="000278AE">
              <w:rPr>
                <w:rFonts w:ascii="Times New Roman" w:hAnsi="Times New Roman" w:cs="Times New Roman"/>
                <w:sz w:val="20"/>
                <w:szCs w:val="20"/>
              </w:rPr>
              <w:t>wyd.</w:t>
            </w:r>
            <w:r w:rsidR="0066368F" w:rsidRPr="000278AE">
              <w:rPr>
                <w:rFonts w:ascii="Times New Roman" w:hAnsi="Times New Roman" w:cs="Times New Roman"/>
                <w:sz w:val="20"/>
                <w:szCs w:val="20"/>
              </w:rPr>
              <w:t>Nowa</w:t>
            </w:r>
            <w:proofErr w:type="spellEnd"/>
            <w:r w:rsidR="0066368F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Era, zakres rozszerzony</w:t>
            </w:r>
            <w:r w:rsidR="04B39710" w:rsidRPr="000278AE">
              <w:rPr>
                <w:rFonts w:ascii="Times New Roman" w:hAnsi="Times New Roman" w:cs="Times New Roman"/>
                <w:sz w:val="20"/>
                <w:szCs w:val="20"/>
              </w:rPr>
              <w:t>, edycja 2024</w:t>
            </w:r>
          </w:p>
        </w:tc>
      </w:tr>
      <w:tr w:rsidR="001011E2" w:rsidTr="000278AE">
        <w:trPr>
          <w:trHeight w:val="318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0278AE" w:rsidRDefault="001011E2" w:rsidP="000278A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0278AE" w:rsidRDefault="001011E2" w:rsidP="000278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sz w:val="20"/>
                <w:szCs w:val="20"/>
              </w:rPr>
              <w:t>„Poznać przeszłość”</w:t>
            </w:r>
            <w:r w:rsidR="00FB3A83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3A83" w:rsidRPr="000278AE">
              <w:rPr>
                <w:rFonts w:ascii="Times New Roman" w:hAnsi="Times New Roman" w:cs="Times New Roman"/>
                <w:sz w:val="20"/>
                <w:szCs w:val="20"/>
              </w:rPr>
              <w:t>Kłaczkow</w:t>
            </w:r>
            <w:proofErr w:type="spellEnd"/>
            <w:r w:rsidR="00FB3A83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, Łaszkiewicz Roszak </w:t>
            </w:r>
            <w:r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cz. I</w:t>
            </w:r>
            <w:r w:rsidR="38269EBE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r w:rsidRPr="000278AE">
              <w:rPr>
                <w:rFonts w:ascii="Times New Roman" w:hAnsi="Times New Roman" w:cs="Times New Roman"/>
                <w:sz w:val="20"/>
                <w:szCs w:val="20"/>
              </w:rPr>
              <w:t>wyd. Nowa Era</w:t>
            </w:r>
          </w:p>
          <w:p w:rsidR="001011E2" w:rsidRPr="000278AE" w:rsidRDefault="001011E2" w:rsidP="000278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1E2" w:rsidTr="000278AE">
        <w:trPr>
          <w:trHeight w:val="312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0278AE" w:rsidRDefault="001011E2" w:rsidP="000278A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0278AE" w:rsidRDefault="001011E2" w:rsidP="000278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„Biologia na czasie 1” zakres podstawowy A. </w:t>
            </w:r>
            <w:proofErr w:type="spellStart"/>
            <w:r w:rsidRPr="000278AE">
              <w:rPr>
                <w:rFonts w:ascii="Times New Roman" w:hAnsi="Times New Roman" w:cs="Times New Roman"/>
                <w:sz w:val="20"/>
                <w:szCs w:val="20"/>
              </w:rPr>
              <w:t>Helmin</w:t>
            </w:r>
            <w:proofErr w:type="spellEnd"/>
            <w:r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, J. Holeczek, wyd. Nowa Era; </w:t>
            </w:r>
            <w:r w:rsidR="37101002" w:rsidRPr="000278A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Biologia na czasie 3</w:t>
            </w:r>
            <w:r w:rsidR="00276D53" w:rsidRPr="000278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zakres podstawowy </w:t>
            </w:r>
            <w:proofErr w:type="spellStart"/>
            <w:r w:rsidR="573B6E34" w:rsidRPr="000278AE">
              <w:rPr>
                <w:rFonts w:ascii="Times New Roman" w:hAnsi="Times New Roman" w:cs="Times New Roman"/>
                <w:sz w:val="20"/>
                <w:szCs w:val="20"/>
              </w:rPr>
              <w:t>A.Helmin</w:t>
            </w:r>
            <w:proofErr w:type="spellEnd"/>
            <w:r w:rsidR="573B6E34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573B6E34" w:rsidRPr="000278AE">
              <w:rPr>
                <w:rFonts w:ascii="Times New Roman" w:hAnsi="Times New Roman" w:cs="Times New Roman"/>
                <w:sz w:val="20"/>
                <w:szCs w:val="20"/>
              </w:rPr>
              <w:t>J.Holeczek</w:t>
            </w:r>
            <w:proofErr w:type="spellEnd"/>
            <w:r w:rsidR="573B6E34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wyd. Nowa Era</w:t>
            </w:r>
          </w:p>
        </w:tc>
      </w:tr>
      <w:tr w:rsidR="001011E2" w:rsidTr="000278AE">
        <w:trPr>
          <w:trHeight w:val="423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0278AE" w:rsidRDefault="001011E2" w:rsidP="000278A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FIZYKA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0278AE" w:rsidRDefault="32EF51EF" w:rsidP="000278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“ Nowe odkryć fizykę 1”podręcznik dla LO i Technikum, zakres </w:t>
            </w:r>
            <w:proofErr w:type="spellStart"/>
            <w:r w:rsidRPr="000278AE">
              <w:rPr>
                <w:rFonts w:ascii="Times New Roman" w:hAnsi="Times New Roman" w:cs="Times New Roman"/>
                <w:sz w:val="20"/>
                <w:szCs w:val="20"/>
              </w:rPr>
              <w:t>podstawowy,</w:t>
            </w:r>
            <w:r w:rsidR="5574F479" w:rsidRPr="000278AE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proofErr w:type="spellEnd"/>
            <w:r w:rsidR="5574F479" w:rsidRPr="000278AE">
              <w:rPr>
                <w:rFonts w:ascii="Times New Roman" w:hAnsi="Times New Roman" w:cs="Times New Roman"/>
                <w:sz w:val="20"/>
                <w:szCs w:val="20"/>
              </w:rPr>
              <w:t>. Braun, W. Śliwa, wyd. Nowa Era, edycja 2024 lub</w:t>
            </w:r>
            <w:r w:rsidR="7EAC641D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wydanie </w:t>
            </w:r>
            <w:r w:rsidR="5574F479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wcześniejsze</w:t>
            </w:r>
          </w:p>
          <w:p w:rsidR="001011E2" w:rsidRPr="000278AE" w:rsidRDefault="32EF51EF" w:rsidP="000278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96E31B4" w:rsidRPr="000278A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1011E2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Odkryć fizykę </w:t>
            </w:r>
            <w:r w:rsidR="099758C0" w:rsidRPr="000278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E193A6A" w:rsidRPr="000278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99758C0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11E2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E4FEA93" w:rsidRPr="000278A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011E2" w:rsidRPr="000278AE">
              <w:rPr>
                <w:rFonts w:ascii="Times New Roman" w:hAnsi="Times New Roman" w:cs="Times New Roman"/>
                <w:sz w:val="20"/>
                <w:szCs w:val="20"/>
              </w:rPr>
              <w:t>odręcznik dla LO i technikum</w:t>
            </w:r>
            <w:r w:rsidR="0ABF987D" w:rsidRPr="000278AE">
              <w:rPr>
                <w:rFonts w:ascii="Times New Roman" w:hAnsi="Times New Roman" w:cs="Times New Roman"/>
                <w:sz w:val="20"/>
                <w:szCs w:val="20"/>
              </w:rPr>
              <w:t>, z</w:t>
            </w:r>
            <w:r w:rsidR="001011E2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akres podstawowy; </w:t>
            </w:r>
            <w:proofErr w:type="spellStart"/>
            <w:r w:rsidR="001011E2" w:rsidRPr="000278AE">
              <w:rPr>
                <w:rFonts w:ascii="Times New Roman" w:hAnsi="Times New Roman" w:cs="Times New Roman"/>
                <w:sz w:val="20"/>
                <w:szCs w:val="20"/>
              </w:rPr>
              <w:t>M.Braun</w:t>
            </w:r>
            <w:proofErr w:type="spellEnd"/>
            <w:r w:rsidR="5D052043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011E2" w:rsidRPr="000278AE">
              <w:rPr>
                <w:rFonts w:ascii="Times New Roman" w:hAnsi="Times New Roman" w:cs="Times New Roman"/>
                <w:sz w:val="20"/>
                <w:szCs w:val="20"/>
              </w:rPr>
              <w:t>W. Śliwa ;wyd. Nowa Era</w:t>
            </w:r>
            <w:r w:rsidR="5C569A32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</w:p>
          <w:p w:rsidR="001011E2" w:rsidRPr="000278AE" w:rsidRDefault="6DAB8E86" w:rsidP="000278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“ Odkryć fizykę 2” podręcznik dla LO i Technikum, zakres podstawowy, </w:t>
            </w:r>
            <w:proofErr w:type="spellStart"/>
            <w:r w:rsidRPr="000278AE">
              <w:rPr>
                <w:rFonts w:ascii="Times New Roman" w:hAnsi="Times New Roman" w:cs="Times New Roman"/>
                <w:sz w:val="20"/>
                <w:szCs w:val="20"/>
              </w:rPr>
              <w:t>M.Braun</w:t>
            </w:r>
            <w:proofErr w:type="spellEnd"/>
            <w:r w:rsidR="429E4599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429E4599" w:rsidRPr="000278AE">
              <w:rPr>
                <w:rFonts w:ascii="Times New Roman" w:hAnsi="Times New Roman" w:cs="Times New Roman"/>
                <w:sz w:val="20"/>
                <w:szCs w:val="20"/>
              </w:rPr>
              <w:t>W.Śliwa</w:t>
            </w:r>
            <w:proofErr w:type="spellEnd"/>
            <w:r w:rsidR="429E4599" w:rsidRPr="000278AE">
              <w:rPr>
                <w:rFonts w:ascii="Times New Roman" w:hAnsi="Times New Roman" w:cs="Times New Roman"/>
                <w:sz w:val="20"/>
                <w:szCs w:val="20"/>
              </w:rPr>
              <w:t>, wyd. Nowa Era</w:t>
            </w:r>
            <w:r w:rsidR="33E0D454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/ 2 semestr/</w:t>
            </w:r>
          </w:p>
        </w:tc>
      </w:tr>
      <w:tr w:rsidR="001011E2" w:rsidTr="000278AE">
        <w:trPr>
          <w:trHeight w:val="318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0278AE" w:rsidRDefault="001011E2" w:rsidP="000278A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0278AE" w:rsidRDefault="479B34B9" w:rsidP="000278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278AE">
              <w:rPr>
                <w:rFonts w:ascii="Times New Roman" w:hAnsi="Times New Roman" w:cs="Times New Roman"/>
                <w:sz w:val="20"/>
                <w:szCs w:val="20"/>
              </w:rPr>
              <w:t>Kontynuacja</w:t>
            </w:r>
            <w:r w:rsidR="001011E2" w:rsidRPr="000278AE">
              <w:rPr>
                <w:rFonts w:ascii="Times New Roman" w:hAnsi="Times New Roman" w:cs="Times New Roman"/>
                <w:sz w:val="20"/>
                <w:szCs w:val="20"/>
              </w:rPr>
              <w:t>„Matematyka</w:t>
            </w:r>
            <w:proofErr w:type="spellEnd"/>
            <w:r w:rsidR="001011E2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1011E2" w:rsidRPr="00027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 </w:t>
            </w:r>
            <w:proofErr w:type="spellStart"/>
            <w:r w:rsidR="001011E2" w:rsidRPr="00027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Zakres</w:t>
            </w:r>
            <w:proofErr w:type="spellEnd"/>
            <w:r w:rsidR="001011E2" w:rsidRPr="00027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011E2" w:rsidRPr="00027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podstawowy</w:t>
            </w:r>
            <w:proofErr w:type="spellEnd"/>
            <w:r w:rsidR="001011E2" w:rsidRPr="00027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W. </w:t>
            </w:r>
            <w:proofErr w:type="spellStart"/>
            <w:r w:rsidR="001011E2" w:rsidRPr="00027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Babiański</w:t>
            </w:r>
            <w:proofErr w:type="spellEnd"/>
            <w:r w:rsidR="001011E2" w:rsidRPr="00027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L. </w:t>
            </w:r>
            <w:proofErr w:type="spellStart"/>
            <w:r w:rsidR="001011E2" w:rsidRPr="00027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Chańko</w:t>
            </w:r>
            <w:proofErr w:type="spellEnd"/>
            <w:r w:rsidR="001011E2" w:rsidRPr="00027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K. </w:t>
            </w:r>
            <w:proofErr w:type="spellStart"/>
            <w:r w:rsidR="001011E2" w:rsidRPr="00027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Wej</w:t>
            </w:r>
            <w:proofErr w:type="spellEnd"/>
            <w:r w:rsidR="001011E2" w:rsidRPr="00027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 w:rsidR="001011E2" w:rsidRPr="00027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wyd</w:t>
            </w:r>
            <w:proofErr w:type="spellEnd"/>
            <w:r w:rsidR="001011E2" w:rsidRPr="00027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1011E2" w:rsidRPr="00027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Nowa</w:t>
            </w:r>
            <w:proofErr w:type="spellEnd"/>
            <w:r w:rsidR="001011E2" w:rsidRPr="00027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Era</w:t>
            </w:r>
            <w:r w:rsidR="079ACFC9" w:rsidRPr="00027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+ Matematyka3 W. </w:t>
            </w:r>
            <w:proofErr w:type="spellStart"/>
            <w:r w:rsidR="079ACFC9" w:rsidRPr="00027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Babinski</w:t>
            </w:r>
            <w:proofErr w:type="spellEnd"/>
            <w:r w:rsidR="079ACFC9" w:rsidRPr="00027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L.</w:t>
            </w:r>
            <w:r w:rsidR="66ED4261" w:rsidRPr="00027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79ACFC9" w:rsidRPr="00027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Chańko</w:t>
            </w:r>
            <w:proofErr w:type="spellEnd"/>
            <w:r w:rsidR="079ACFC9" w:rsidRPr="00027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J.</w:t>
            </w:r>
            <w:r w:rsidR="463FB4FA" w:rsidRPr="00027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79ACFC9" w:rsidRPr="00027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Czarnowska</w:t>
            </w:r>
            <w:proofErr w:type="spellEnd"/>
            <w:r w:rsidR="079ACFC9" w:rsidRPr="00027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79ACFC9" w:rsidRPr="00027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G.Janocha</w:t>
            </w:r>
            <w:proofErr w:type="spellEnd"/>
            <w:r w:rsidR="079ACFC9" w:rsidRPr="00027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J. </w:t>
            </w:r>
            <w:proofErr w:type="spellStart"/>
            <w:r w:rsidR="3D335B69" w:rsidRPr="00027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Wesołowska</w:t>
            </w:r>
            <w:proofErr w:type="spellEnd"/>
            <w:r w:rsidR="7EF49836" w:rsidRPr="00027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7EF49836" w:rsidRPr="00027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wyd</w:t>
            </w:r>
            <w:proofErr w:type="spellEnd"/>
            <w:r w:rsidR="7EF49836" w:rsidRPr="00027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="7EF49836" w:rsidRPr="00027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Nowa</w:t>
            </w:r>
            <w:proofErr w:type="spellEnd"/>
            <w:r w:rsidR="7EF49836" w:rsidRPr="00027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Era</w:t>
            </w:r>
          </w:p>
        </w:tc>
      </w:tr>
      <w:tr w:rsidR="001011E2" w:rsidTr="000278AE">
        <w:trPr>
          <w:trHeight w:val="769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0278AE" w:rsidRDefault="001011E2" w:rsidP="000278A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0278AE" w:rsidRDefault="001011E2" w:rsidP="000278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Teraz bajty. klasa 3 Informatyka dla szkół ponadpodstawowych. Zakres podstawowy. Autor G. Kobe, Wyd. </w:t>
            </w:r>
            <w:proofErr w:type="spellStart"/>
            <w:r w:rsidRPr="000278AE">
              <w:rPr>
                <w:rFonts w:ascii="Times New Roman" w:hAnsi="Times New Roman" w:cs="Times New Roman"/>
                <w:sz w:val="20"/>
                <w:szCs w:val="20"/>
              </w:rPr>
              <w:t>Migra</w:t>
            </w:r>
            <w:proofErr w:type="spellEnd"/>
            <w:r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011E2" w:rsidTr="000278AE">
        <w:trPr>
          <w:trHeight w:val="412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0278AE" w:rsidRDefault="001011E2" w:rsidP="000278A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Religia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0278AE" w:rsidRDefault="001011E2" w:rsidP="000278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sz w:val="20"/>
                <w:szCs w:val="20"/>
              </w:rPr>
              <w:t>Autor: ks. P. Pierzchała, s. O. Pierożek, Tytuł podręcznika:</w:t>
            </w:r>
            <w:r w:rsidRPr="000278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 Na drogach nadziei chrześcijańskiej </w:t>
            </w:r>
            <w:r w:rsidRPr="000278AE">
              <w:rPr>
                <w:rFonts w:ascii="Times New Roman" w:hAnsi="Times New Roman" w:cs="Times New Roman"/>
                <w:sz w:val="20"/>
                <w:szCs w:val="20"/>
              </w:rPr>
              <w:t>Wydawnictwo Katechetyczne, Warszawa</w:t>
            </w:r>
            <w:r w:rsidR="005633B1" w:rsidRPr="000278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011E2" w:rsidTr="000278AE">
        <w:trPr>
          <w:trHeight w:val="412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0278AE" w:rsidRDefault="001011E2" w:rsidP="000278A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Kultura zawodu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0278AE" w:rsidRDefault="005633B1" w:rsidP="000278AE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Prowadzenie dokumentacji w jednostce organizacyjnej cz.1</w:t>
            </w:r>
          </w:p>
          <w:p w:rsidR="001011E2" w:rsidRPr="000278AE" w:rsidRDefault="005633B1" w:rsidP="000278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278A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EKA 04 J. </w:t>
            </w:r>
            <w:proofErr w:type="spellStart"/>
            <w:r w:rsidRPr="000278A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Ablewicz</w:t>
            </w:r>
            <w:proofErr w:type="spellEnd"/>
            <w:r w:rsidRPr="000278A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i inni, wyd. </w:t>
            </w:r>
            <w:proofErr w:type="spellStart"/>
            <w:r w:rsidRPr="000278A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WSiP</w:t>
            </w:r>
            <w:proofErr w:type="spellEnd"/>
          </w:p>
        </w:tc>
      </w:tr>
      <w:tr w:rsidR="001011E2" w:rsidTr="000278AE">
        <w:trPr>
          <w:trHeight w:val="412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0278AE" w:rsidRDefault="005633B1" w:rsidP="000278A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Działalność przedsiębiorstwa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0278AE" w:rsidRDefault="005633B1" w:rsidP="000278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sz w:val="20"/>
                <w:szCs w:val="20"/>
              </w:rPr>
              <w:t>Kontynuacja podręczników z klasy pierwszej i drugiej</w:t>
            </w:r>
          </w:p>
        </w:tc>
      </w:tr>
      <w:tr w:rsidR="001011E2" w:rsidTr="000278AE">
        <w:trPr>
          <w:trHeight w:val="412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0278AE" w:rsidRDefault="001011E2" w:rsidP="000278A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Język angielski w branży ekonomicznej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0278AE" w:rsidRDefault="001011E2" w:rsidP="000278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Finance </w:t>
            </w:r>
            <w:proofErr w:type="spellStart"/>
            <w:r w:rsidRPr="000278AE">
              <w:rPr>
                <w:rFonts w:ascii="Times New Roman" w:hAnsi="Times New Roman" w:cs="Times New Roman"/>
                <w:sz w:val="20"/>
                <w:szCs w:val="20"/>
              </w:rPr>
              <w:t>V.Evans,J.Dooley</w:t>
            </w:r>
            <w:proofErr w:type="spellEnd"/>
            <w:r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, K.C. </w:t>
            </w:r>
            <w:proofErr w:type="spellStart"/>
            <w:r w:rsidRPr="000278AE">
              <w:rPr>
                <w:rFonts w:ascii="Times New Roman" w:hAnsi="Times New Roman" w:cs="Times New Roman"/>
                <w:sz w:val="20"/>
                <w:szCs w:val="20"/>
              </w:rPr>
              <w:t>Patel</w:t>
            </w:r>
            <w:proofErr w:type="spellEnd"/>
            <w:r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wyd. Express </w:t>
            </w:r>
            <w:proofErr w:type="spellStart"/>
            <w:r w:rsidRPr="000278AE">
              <w:rPr>
                <w:rFonts w:ascii="Times New Roman" w:hAnsi="Times New Roman" w:cs="Times New Roman"/>
                <w:sz w:val="20"/>
                <w:szCs w:val="20"/>
              </w:rPr>
              <w:t>Publishing</w:t>
            </w:r>
            <w:proofErr w:type="spellEnd"/>
          </w:p>
          <w:p w:rsidR="001011E2" w:rsidRPr="000278AE" w:rsidRDefault="001011E2" w:rsidP="000278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1E2" w:rsidTr="000278AE">
        <w:trPr>
          <w:trHeight w:val="412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0278AE" w:rsidRDefault="001011E2" w:rsidP="000278A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Kadry i płace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0278AE" w:rsidRDefault="00942A70" w:rsidP="000278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Bożena </w:t>
            </w:r>
            <w:proofErr w:type="spellStart"/>
            <w:r w:rsidRPr="000278AE">
              <w:rPr>
                <w:rFonts w:ascii="Times New Roman" w:hAnsi="Times New Roman" w:cs="Times New Roman"/>
                <w:sz w:val="20"/>
                <w:szCs w:val="20"/>
              </w:rPr>
              <w:t>Padurek</w:t>
            </w:r>
            <w:proofErr w:type="spellEnd"/>
            <w:r w:rsidRPr="000278AE">
              <w:rPr>
                <w:rFonts w:ascii="Times New Roman" w:hAnsi="Times New Roman" w:cs="Times New Roman"/>
                <w:sz w:val="20"/>
                <w:szCs w:val="20"/>
              </w:rPr>
              <w:t>, Ewa Janiszewska-Świderska : Prowadzenie spraw kadrowych i rozliczenie wynagrodzeń, obsługa programu kadrowo- płacowego</w:t>
            </w:r>
            <w:r w:rsidR="00497F75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97F75" w:rsidRPr="000278AE">
              <w:rPr>
                <w:rFonts w:ascii="Times New Roman" w:hAnsi="Times New Roman" w:cs="Times New Roman"/>
                <w:sz w:val="20"/>
                <w:szCs w:val="20"/>
              </w:rPr>
              <w:t>Gratyfikant</w:t>
            </w:r>
            <w:proofErr w:type="spellEnd"/>
            <w:r w:rsidR="00497F75"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GT, wydanie aktualne</w:t>
            </w:r>
          </w:p>
        </w:tc>
      </w:tr>
      <w:tr w:rsidR="001011E2" w:rsidTr="000278AE">
        <w:trPr>
          <w:trHeight w:val="412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0278AE" w:rsidRDefault="00942A70" w:rsidP="000278A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Finanse przedsiębiorstw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0278AE" w:rsidRDefault="00942A70" w:rsidP="000278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Prowadzenie dokumentacji w jednostce organizacyjnej cz.2, EKA 04, J. </w:t>
            </w:r>
            <w:proofErr w:type="spellStart"/>
            <w:r w:rsidRPr="000278AE">
              <w:rPr>
                <w:rFonts w:ascii="Times New Roman" w:hAnsi="Times New Roman" w:cs="Times New Roman"/>
                <w:sz w:val="20"/>
                <w:szCs w:val="20"/>
              </w:rPr>
              <w:t>Ablewicz</w:t>
            </w:r>
            <w:proofErr w:type="spellEnd"/>
            <w:r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i inni ,. Wyd. </w:t>
            </w:r>
            <w:proofErr w:type="spellStart"/>
            <w:r w:rsidRPr="000278AE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  <w:proofErr w:type="spellEnd"/>
          </w:p>
        </w:tc>
      </w:tr>
      <w:tr w:rsidR="001011E2" w:rsidTr="000278AE">
        <w:trPr>
          <w:trHeight w:val="412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0278AE" w:rsidRDefault="001011E2" w:rsidP="000278A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Biuro rachunkowe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0278AE" w:rsidRDefault="00497F75" w:rsidP="000278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sz w:val="20"/>
                <w:szCs w:val="20"/>
              </w:rPr>
              <w:t>Rozliczenia z kontrahentami, bankami, pracownikami i zakładem ubezpieczeń społecznych. Obsługa programu Płatnik,</w:t>
            </w:r>
          </w:p>
          <w:p w:rsidR="00497F75" w:rsidRPr="000278AE" w:rsidRDefault="00497F75" w:rsidP="000278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Bożena </w:t>
            </w:r>
            <w:proofErr w:type="spellStart"/>
            <w:r w:rsidRPr="000278AE">
              <w:rPr>
                <w:rFonts w:ascii="Times New Roman" w:hAnsi="Times New Roman" w:cs="Times New Roman"/>
                <w:sz w:val="20"/>
                <w:szCs w:val="20"/>
              </w:rPr>
              <w:t>Padurek</w:t>
            </w:r>
            <w:proofErr w:type="spellEnd"/>
            <w:r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i Ewa Janiszewska-Świderska</w:t>
            </w:r>
          </w:p>
          <w:p w:rsidR="00497F75" w:rsidRPr="000278AE" w:rsidRDefault="00497F75" w:rsidP="000278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sz w:val="20"/>
                <w:szCs w:val="20"/>
              </w:rPr>
              <w:t>/ część podręcznika, materiał łączy się z przedmiotem Kadry i płace/</w:t>
            </w:r>
          </w:p>
        </w:tc>
      </w:tr>
      <w:tr w:rsidR="00497F75" w:rsidTr="000278AE">
        <w:trPr>
          <w:trHeight w:val="412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497F75" w:rsidRPr="000278AE" w:rsidRDefault="00497F75" w:rsidP="000278A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Prowadzenie spraw kadrowych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497F75" w:rsidRPr="000278AE" w:rsidRDefault="00497F75" w:rsidP="000278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Bożena </w:t>
            </w:r>
            <w:proofErr w:type="spellStart"/>
            <w:r w:rsidRPr="000278AE">
              <w:rPr>
                <w:rFonts w:ascii="Times New Roman" w:hAnsi="Times New Roman" w:cs="Times New Roman"/>
                <w:sz w:val="20"/>
                <w:szCs w:val="20"/>
              </w:rPr>
              <w:t>Padurek</w:t>
            </w:r>
            <w:proofErr w:type="spellEnd"/>
            <w:r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, Ewa Janiszewska-Świderska, Prowadzenie spraw kadrowych i rozliczenie wynagrodzeń, obsługa programu kadrowo-płacowego </w:t>
            </w:r>
            <w:proofErr w:type="spellStart"/>
            <w:r w:rsidRPr="000278AE">
              <w:rPr>
                <w:rFonts w:ascii="Times New Roman" w:hAnsi="Times New Roman" w:cs="Times New Roman"/>
                <w:sz w:val="20"/>
                <w:szCs w:val="20"/>
              </w:rPr>
              <w:t>Gratyfikant</w:t>
            </w:r>
            <w:proofErr w:type="spellEnd"/>
            <w:r w:rsidRPr="000278AE">
              <w:rPr>
                <w:rFonts w:ascii="Times New Roman" w:hAnsi="Times New Roman" w:cs="Times New Roman"/>
                <w:sz w:val="20"/>
                <w:szCs w:val="20"/>
              </w:rPr>
              <w:t xml:space="preserve"> GT, wydanie aktualne / wspólny podręcznik z przedmiotem kadry i płace/</w:t>
            </w:r>
          </w:p>
        </w:tc>
      </w:tr>
    </w:tbl>
    <w:p w:rsidR="00EE0843" w:rsidRDefault="00EE084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sectPr w:rsidR="00EE0843" w:rsidSect="000278AE">
      <w:pgSz w:w="12240" w:h="15840"/>
      <w:pgMar w:top="709" w:right="1417" w:bottom="851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C8B0"/>
    <w:multiLevelType w:val="hybridMultilevel"/>
    <w:tmpl w:val="50E841E8"/>
    <w:lvl w:ilvl="0" w:tplc="DD14E97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54E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2A6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A5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21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DE0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43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C7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622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D3128"/>
    <w:multiLevelType w:val="hybridMultilevel"/>
    <w:tmpl w:val="D3D415B0"/>
    <w:lvl w:ilvl="0" w:tplc="944EED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5152F"/>
    <w:multiLevelType w:val="hybridMultilevel"/>
    <w:tmpl w:val="E2A69FE4"/>
    <w:lvl w:ilvl="0" w:tplc="CDAA7A8C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8CF"/>
    <w:rsid w:val="000278AE"/>
    <w:rsid w:val="0005423A"/>
    <w:rsid w:val="001011E2"/>
    <w:rsid w:val="00224663"/>
    <w:rsid w:val="00276D53"/>
    <w:rsid w:val="002A1D34"/>
    <w:rsid w:val="00386C5D"/>
    <w:rsid w:val="00463414"/>
    <w:rsid w:val="00497F75"/>
    <w:rsid w:val="004C33F2"/>
    <w:rsid w:val="004D0228"/>
    <w:rsid w:val="005633B1"/>
    <w:rsid w:val="005758CF"/>
    <w:rsid w:val="0066368F"/>
    <w:rsid w:val="00677BC9"/>
    <w:rsid w:val="00683E2A"/>
    <w:rsid w:val="006969C7"/>
    <w:rsid w:val="00735B39"/>
    <w:rsid w:val="0074157E"/>
    <w:rsid w:val="007A9800"/>
    <w:rsid w:val="007F45EB"/>
    <w:rsid w:val="008E29FF"/>
    <w:rsid w:val="00942A70"/>
    <w:rsid w:val="00D25B0E"/>
    <w:rsid w:val="00EE0843"/>
    <w:rsid w:val="00FB3A83"/>
    <w:rsid w:val="04B39710"/>
    <w:rsid w:val="0544CC31"/>
    <w:rsid w:val="0584CA88"/>
    <w:rsid w:val="06860042"/>
    <w:rsid w:val="07020C4D"/>
    <w:rsid w:val="079ACFC9"/>
    <w:rsid w:val="096E31B4"/>
    <w:rsid w:val="099758C0"/>
    <w:rsid w:val="0ABF987D"/>
    <w:rsid w:val="0BD57D70"/>
    <w:rsid w:val="0E193A6A"/>
    <w:rsid w:val="0E4FEA93"/>
    <w:rsid w:val="0F53B97A"/>
    <w:rsid w:val="0F79BD02"/>
    <w:rsid w:val="0FADD951"/>
    <w:rsid w:val="10CEF5DC"/>
    <w:rsid w:val="112A80D1"/>
    <w:rsid w:val="11E2A7EB"/>
    <w:rsid w:val="12FF10AA"/>
    <w:rsid w:val="1524FF00"/>
    <w:rsid w:val="170BB031"/>
    <w:rsid w:val="17406FA3"/>
    <w:rsid w:val="185C9FC2"/>
    <w:rsid w:val="19FE6470"/>
    <w:rsid w:val="1B944084"/>
    <w:rsid w:val="1CADEABE"/>
    <w:rsid w:val="1E52E9BD"/>
    <w:rsid w:val="2062B686"/>
    <w:rsid w:val="206F9F2D"/>
    <w:rsid w:val="220B6F8E"/>
    <w:rsid w:val="2299C2B8"/>
    <w:rsid w:val="22D568FF"/>
    <w:rsid w:val="23A3DF8A"/>
    <w:rsid w:val="25431050"/>
    <w:rsid w:val="256B477A"/>
    <w:rsid w:val="2646E808"/>
    <w:rsid w:val="26EFA1AD"/>
    <w:rsid w:val="298C637E"/>
    <w:rsid w:val="29EE3052"/>
    <w:rsid w:val="2AE92E83"/>
    <w:rsid w:val="2C4EB010"/>
    <w:rsid w:val="2C50E61A"/>
    <w:rsid w:val="2D449B6E"/>
    <w:rsid w:val="2E881509"/>
    <w:rsid w:val="2FBC9FA6"/>
    <w:rsid w:val="2FF30DC7"/>
    <w:rsid w:val="3063305D"/>
    <w:rsid w:val="32D37E00"/>
    <w:rsid w:val="32EF51EF"/>
    <w:rsid w:val="33E0D454"/>
    <w:rsid w:val="35557574"/>
    <w:rsid w:val="360D9692"/>
    <w:rsid w:val="368B2F66"/>
    <w:rsid w:val="37101002"/>
    <w:rsid w:val="38269EBE"/>
    <w:rsid w:val="39CFF6A3"/>
    <w:rsid w:val="3A6BD33A"/>
    <w:rsid w:val="3C3190AC"/>
    <w:rsid w:val="3CA31034"/>
    <w:rsid w:val="3D335B69"/>
    <w:rsid w:val="3D70F7E7"/>
    <w:rsid w:val="3DE5DD3C"/>
    <w:rsid w:val="3EC66C40"/>
    <w:rsid w:val="3F0CC848"/>
    <w:rsid w:val="40A898A9"/>
    <w:rsid w:val="41768157"/>
    <w:rsid w:val="429E4599"/>
    <w:rsid w:val="45152A0F"/>
    <w:rsid w:val="45282D1D"/>
    <w:rsid w:val="463FB4FA"/>
    <w:rsid w:val="479B34B9"/>
    <w:rsid w:val="47E5C2DB"/>
    <w:rsid w:val="49130FE6"/>
    <w:rsid w:val="4915D319"/>
    <w:rsid w:val="4A483DE4"/>
    <w:rsid w:val="4B1D639D"/>
    <w:rsid w:val="4B7637D7"/>
    <w:rsid w:val="4DF80F2F"/>
    <w:rsid w:val="4DF89EAB"/>
    <w:rsid w:val="50126BA8"/>
    <w:rsid w:val="502984E2"/>
    <w:rsid w:val="503C8644"/>
    <w:rsid w:val="50742064"/>
    <w:rsid w:val="5078F163"/>
    <w:rsid w:val="50AED448"/>
    <w:rsid w:val="514294B1"/>
    <w:rsid w:val="5166770B"/>
    <w:rsid w:val="52F048F6"/>
    <w:rsid w:val="555293CD"/>
    <w:rsid w:val="5574F479"/>
    <w:rsid w:val="56244196"/>
    <w:rsid w:val="5709C7FE"/>
    <w:rsid w:val="573B6E34"/>
    <w:rsid w:val="583476CF"/>
    <w:rsid w:val="589CFACB"/>
    <w:rsid w:val="59870F1A"/>
    <w:rsid w:val="5A53B8B5"/>
    <w:rsid w:val="5A8B79F9"/>
    <w:rsid w:val="5B76CB22"/>
    <w:rsid w:val="5C569A32"/>
    <w:rsid w:val="5D052043"/>
    <w:rsid w:val="5D8CE228"/>
    <w:rsid w:val="5F6B9FBE"/>
    <w:rsid w:val="5F864897"/>
    <w:rsid w:val="6053BD8A"/>
    <w:rsid w:val="60D0E9D7"/>
    <w:rsid w:val="6162A758"/>
    <w:rsid w:val="61630642"/>
    <w:rsid w:val="623CF581"/>
    <w:rsid w:val="6394666B"/>
    <w:rsid w:val="65250A87"/>
    <w:rsid w:val="65A87A43"/>
    <w:rsid w:val="66ED4261"/>
    <w:rsid w:val="68FFB289"/>
    <w:rsid w:val="6A9BA911"/>
    <w:rsid w:val="6DAB8E86"/>
    <w:rsid w:val="6DFF4425"/>
    <w:rsid w:val="713DDCC9"/>
    <w:rsid w:val="71B6DF17"/>
    <w:rsid w:val="7532C5FE"/>
    <w:rsid w:val="765648BB"/>
    <w:rsid w:val="7EAC641D"/>
    <w:rsid w:val="7EF49836"/>
    <w:rsid w:val="7F5A5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9F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1D3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A1D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8E29FF"/>
    <w:pPr>
      <w:ind w:left="720"/>
      <w:contextualSpacing/>
    </w:pPr>
  </w:style>
  <w:style w:type="paragraph" w:styleId="Bezodstpw">
    <w:name w:val="No Spacing"/>
    <w:uiPriority w:val="1"/>
    <w:qFormat/>
    <w:rsid w:val="000278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DFC3303588BE4D830EC5F5B7840C43" ma:contentTypeVersion="6" ma:contentTypeDescription="Utwórz nowy dokument." ma:contentTypeScope="" ma:versionID="6f42800a763823c13bbd633ae27381b0">
  <xsd:schema xmlns:xsd="http://www.w3.org/2001/XMLSchema" xmlns:xs="http://www.w3.org/2001/XMLSchema" xmlns:p="http://schemas.microsoft.com/office/2006/metadata/properties" xmlns:ns3="69e01d1b-8295-42bd-8efb-93292ba64649" xmlns:ns4="16b6627f-e1a7-4417-a748-746098417a40" targetNamespace="http://schemas.microsoft.com/office/2006/metadata/properties" ma:root="true" ma:fieldsID="f59749ad1ae287133919e66caca98e24" ns3:_="" ns4:_="">
    <xsd:import namespace="69e01d1b-8295-42bd-8efb-93292ba64649"/>
    <xsd:import namespace="16b6627f-e1a7-4417-a748-746098417a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01d1b-8295-42bd-8efb-93292ba64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6627f-e1a7-4417-a748-746098417a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e01d1b-8295-42bd-8efb-93292ba64649" xsi:nil="true"/>
  </documentManagement>
</p:properties>
</file>

<file path=customXml/itemProps1.xml><?xml version="1.0" encoding="utf-8"?>
<ds:datastoreItem xmlns:ds="http://schemas.openxmlformats.org/officeDocument/2006/customXml" ds:itemID="{2BC88757-BB5F-44FD-B5E9-4B20A3111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01d1b-8295-42bd-8efb-93292ba64649"/>
    <ds:schemaRef ds:uri="16b6627f-e1a7-4417-a748-746098417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941062-08B4-4C59-9251-7CB31A8CA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E3960-CFDD-4943-BF13-140D67BC5125}">
  <ds:schemaRefs>
    <ds:schemaRef ds:uri="http://schemas.microsoft.com/office/2006/metadata/properties"/>
    <ds:schemaRef ds:uri="http://schemas.microsoft.com/office/infopath/2007/PartnerControls"/>
    <ds:schemaRef ds:uri="69e01d1b-8295-42bd-8efb-93292ba646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 Ciecieląg</dc:creator>
  <cp:lastModifiedBy>Ida Gniwek</cp:lastModifiedBy>
  <cp:revision>3</cp:revision>
  <dcterms:created xsi:type="dcterms:W3CDTF">2024-07-25T13:38:00Z</dcterms:created>
  <dcterms:modified xsi:type="dcterms:W3CDTF">2024-07-26T09:23:00Z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0x010100A6DFC3303588BE4D830EC5F5B7840C43</vt:lpwstr>
  </property>
</Properties>
</file>