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98" w:rsidRDefault="00CE6A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„Potrawa inspirowana polską literaturą piękną XIX i XX wieku”</w:t>
      </w:r>
    </w:p>
    <w:p w:rsidR="00317F98" w:rsidRDefault="00317F98">
      <w:pPr>
        <w:jc w:val="center"/>
        <w:rPr>
          <w:b/>
          <w:sz w:val="28"/>
          <w:szCs w:val="28"/>
        </w:rPr>
      </w:pPr>
    </w:p>
    <w:p w:rsidR="00317F98" w:rsidRDefault="00CE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SZKOLNEGO KONKURSU GASTRONOMICZNEGO</w:t>
      </w:r>
    </w:p>
    <w:p w:rsidR="00317F98" w:rsidRDefault="00CE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NARODOWEGO PROGRAMU ROZWOJU CZYTELNICYWA NA LATA 2021-2025</w:t>
      </w:r>
    </w:p>
    <w:p w:rsidR="00317F98" w:rsidRDefault="00317F98">
      <w:pPr>
        <w:jc w:val="center"/>
        <w:rPr>
          <w:b/>
          <w:sz w:val="24"/>
          <w:szCs w:val="24"/>
        </w:rPr>
      </w:pPr>
    </w:p>
    <w:p w:rsidR="00317F98" w:rsidRDefault="00317F98">
      <w:pPr>
        <w:jc w:val="center"/>
        <w:rPr>
          <w:b/>
          <w:sz w:val="24"/>
          <w:szCs w:val="24"/>
        </w:rPr>
      </w:pPr>
    </w:p>
    <w:p w:rsidR="00317F98" w:rsidRDefault="00CE6AA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 główne konkursu: </w:t>
      </w:r>
    </w:p>
    <w:p w:rsidR="00317F98" w:rsidRDefault="00CE6A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Uwrażliwienie młodzieży na piękno literatury polskiej</w:t>
      </w:r>
    </w:p>
    <w:p w:rsidR="00317F98" w:rsidRDefault="00CE6A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kultywowanie, propagowanie i pogłębianie wiedzy i tradycji kulinarnych opisanych w literaturze polskiej</w:t>
      </w:r>
    </w:p>
    <w:p w:rsidR="00317F98" w:rsidRDefault="00CE6A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Zachęcanie uczniów do czerpania wiedzy kulinarnej z literatury polskiej</w:t>
      </w:r>
    </w:p>
    <w:p w:rsidR="00317F98" w:rsidRDefault="00CE6A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umiejętności kulinarnych, rozbudzanie inicjatywy, pomysłowości i kreatywności uczniów szkół gastronomicznych.</w:t>
      </w:r>
    </w:p>
    <w:p w:rsidR="00317F98" w:rsidRDefault="00317F98">
      <w:pPr>
        <w:pStyle w:val="Akapitzlist"/>
        <w:ind w:left="1080"/>
        <w:jc w:val="both"/>
        <w:rPr>
          <w:sz w:val="24"/>
          <w:szCs w:val="24"/>
        </w:rPr>
      </w:pPr>
    </w:p>
    <w:p w:rsidR="00317F98" w:rsidRDefault="00CE6AAA">
      <w:pPr>
        <w:numPr>
          <w:ilvl w:val="0"/>
          <w:numId w:val="1"/>
        </w:numPr>
        <w:jc w:val="both"/>
      </w:pPr>
      <w:r>
        <w:rPr>
          <w:sz w:val="24"/>
          <w:szCs w:val="24"/>
        </w:rPr>
        <w:t>W konkursie biorą udział uczniowie klas o profilu gastronomicznym Technikum nr 1 w Zespole Szkół Ekonomiczno-Gastronomicznych w Otwocku.</w:t>
      </w:r>
    </w:p>
    <w:p w:rsidR="00317F98" w:rsidRDefault="00317F98">
      <w:pPr>
        <w:jc w:val="both"/>
      </w:pPr>
    </w:p>
    <w:p w:rsidR="00317F98" w:rsidRDefault="00CE6AAA">
      <w:pPr>
        <w:numPr>
          <w:ilvl w:val="0"/>
          <w:numId w:val="1"/>
        </w:numPr>
        <w:jc w:val="both"/>
      </w:pPr>
      <w:r>
        <w:rPr>
          <w:sz w:val="24"/>
          <w:szCs w:val="24"/>
        </w:rPr>
        <w:t>Uczniowie startują w konkursie w zespołach dwuosobowych.</w:t>
      </w:r>
    </w:p>
    <w:p w:rsidR="00317F98" w:rsidRDefault="00317F98">
      <w:pPr>
        <w:jc w:val="both"/>
      </w:pPr>
    </w:p>
    <w:p w:rsidR="00317F98" w:rsidRDefault="00CE6AAA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Zadanie konkursowe obejmuje: </w:t>
      </w:r>
    </w:p>
    <w:p w:rsidR="00317F98" w:rsidRDefault="00CE6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wyszukanie w zbiorach biblioteki szkolnej dzieła literackiego, w którym prezentowane są polskie zwyczaje, obrzędy oraz tradycje kulinarne, </w:t>
      </w:r>
    </w:p>
    <w:p w:rsidR="00317F98" w:rsidRDefault="00CE6AAA">
      <w:pPr>
        <w:jc w:val="both"/>
        <w:rPr>
          <w:sz w:val="24"/>
          <w:szCs w:val="24"/>
        </w:rPr>
      </w:pPr>
      <w:r>
        <w:rPr>
          <w:sz w:val="24"/>
          <w:szCs w:val="24"/>
        </w:rPr>
        <w:t>- opracowanie na podstawie wyszukanego fragmentu receptury potrawy i przesłanie drogą elektroniczną na wskazany adres mailowy ewa.jedynak@zseg.edu.pl  (według załącznika nr 1).  Spośród wszystkich prac jury wybierze 6 zespołów, które przygotują swoje potrawy w szkolnej pracowni gastronomicznej podczas finału.</w:t>
      </w:r>
    </w:p>
    <w:p w:rsidR="00317F98" w:rsidRDefault="00CE6AAA">
      <w:pPr>
        <w:numPr>
          <w:ilvl w:val="0"/>
          <w:numId w:val="1"/>
        </w:numPr>
        <w:jc w:val="both"/>
      </w:pPr>
      <w:r>
        <w:rPr>
          <w:sz w:val="24"/>
          <w:szCs w:val="24"/>
        </w:rPr>
        <w:t>Przesłane zdjęcia potraw zostaną zaprezentowane na szkolnej stronie internetowej oraz na szkolnej stronie</w:t>
      </w:r>
      <w:bookmarkStart w:id="0" w:name="_GoBack"/>
      <w:bookmarkEnd w:id="0"/>
      <w:r>
        <w:rPr>
          <w:sz w:val="24"/>
          <w:szCs w:val="24"/>
        </w:rPr>
        <w:t xml:space="preserve"> Facebook pod nazwą Konkurs Gastronomicznych ZSEG Otwock.</w:t>
      </w:r>
    </w:p>
    <w:p w:rsidR="00317F98" w:rsidRDefault="00317F98">
      <w:pPr>
        <w:pStyle w:val="Akapitzlist"/>
      </w:pPr>
    </w:p>
    <w:p w:rsidR="00317F98" w:rsidRDefault="00CE6AA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należy przesyłać na adres mailowy ewa.jedynak@zseg.edu.pl  </w:t>
      </w:r>
      <w:r>
        <w:rPr>
          <w:b/>
          <w:sz w:val="24"/>
          <w:szCs w:val="24"/>
          <w:u w:val="single"/>
        </w:rPr>
        <w:t>do 20  listopada 2022 roku.  Finał konkursu odbędzie się  w ostatnim tygodniu listopada (21-25) w godzinach od 9,00 do 11.30  w pracowni gastronomicznej (czas na wykonanie potrawy wynosi 2,5 godziny).</w:t>
      </w:r>
    </w:p>
    <w:p w:rsidR="00317F98" w:rsidRDefault="00317F98">
      <w:pPr>
        <w:jc w:val="both"/>
      </w:pPr>
    </w:p>
    <w:p w:rsidR="00317F98" w:rsidRDefault="00CE6AAA" w:rsidP="00020759">
      <w:pPr>
        <w:numPr>
          <w:ilvl w:val="0"/>
          <w:numId w:val="1"/>
        </w:numPr>
        <w:jc w:val="both"/>
      </w:pPr>
      <w:r>
        <w:rPr>
          <w:sz w:val="24"/>
          <w:szCs w:val="24"/>
        </w:rPr>
        <w:t>Nie można korzystać z gotowych lub zakupionych potraw. Wszyscy uczestnicy finału zobowiązani są pracować w kompletnym, czystym stroju oraz posiadać woreczek czystościowy.</w:t>
      </w:r>
    </w:p>
    <w:p w:rsidR="00317F98" w:rsidRDefault="00317F98">
      <w:pPr>
        <w:ind w:left="360"/>
        <w:jc w:val="both"/>
      </w:pPr>
    </w:p>
    <w:p w:rsidR="00317F98" w:rsidRDefault="00CE6AAA">
      <w:pPr>
        <w:numPr>
          <w:ilvl w:val="0"/>
          <w:numId w:val="1"/>
        </w:numPr>
        <w:jc w:val="both"/>
      </w:pPr>
      <w:r>
        <w:rPr>
          <w:sz w:val="24"/>
          <w:szCs w:val="24"/>
        </w:rPr>
        <w:t>W pierwszym etapie oceny potraw jury będzie dokonywało na podstawie zdjęć oraz receptury, podczas finału oceniana będzie organizacja pracy, prawidłowość przeprowadzanych procesów, smak, wygląd potrawy, stopień trudności, wkład pracy, sposób podania i dekoracji, zgodność z oryginalną recepturą.</w:t>
      </w:r>
    </w:p>
    <w:p w:rsidR="00317F98" w:rsidRDefault="00317F98">
      <w:pPr>
        <w:ind w:left="360"/>
        <w:jc w:val="both"/>
      </w:pPr>
    </w:p>
    <w:p w:rsidR="00317F98" w:rsidRDefault="00CE6AAA">
      <w:pPr>
        <w:numPr>
          <w:ilvl w:val="0"/>
          <w:numId w:val="1"/>
        </w:numPr>
        <w:jc w:val="both"/>
      </w:pPr>
      <w:r>
        <w:rPr>
          <w:sz w:val="24"/>
          <w:szCs w:val="24"/>
        </w:rPr>
        <w:t>Koszty wykonania potrawy pokrywają uczniowie.</w:t>
      </w:r>
    </w:p>
    <w:p w:rsidR="00317F98" w:rsidRDefault="00317F98">
      <w:pPr>
        <w:jc w:val="both"/>
      </w:pPr>
    </w:p>
    <w:p w:rsidR="00317F98" w:rsidRDefault="00CE6AAA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 Zwycięzcy (pierwsze trzy miejsca) otrzymają nagrody rzeczowe oraz ocenę celującą z wybranego przedmiotu gastronomicznego, zaś pozostali uczestnicy ocenę bardzo dobrą z wybranego przedmiotu gastronomicznego.</w:t>
      </w:r>
    </w:p>
    <w:p w:rsidR="00317F98" w:rsidRDefault="00317F98">
      <w:pPr>
        <w:pStyle w:val="Akapitzlist"/>
      </w:pPr>
    </w:p>
    <w:p w:rsidR="00317F98" w:rsidRDefault="00CE6AA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pytania można kierować do Pani Ewy Jedynak lub Katarzyny Szeląg za pomocą dziennika </w:t>
      </w:r>
      <w:proofErr w:type="spellStart"/>
      <w:r>
        <w:rPr>
          <w:sz w:val="24"/>
          <w:szCs w:val="24"/>
        </w:rPr>
        <w:t>Librus</w:t>
      </w:r>
      <w:proofErr w:type="spellEnd"/>
      <w:r>
        <w:rPr>
          <w:sz w:val="24"/>
          <w:szCs w:val="24"/>
        </w:rPr>
        <w:t>.</w:t>
      </w:r>
    </w:p>
    <w:p w:rsidR="00317F98" w:rsidRDefault="00317F98">
      <w:pPr>
        <w:rPr>
          <w:sz w:val="24"/>
          <w:szCs w:val="24"/>
        </w:rPr>
      </w:pPr>
    </w:p>
    <w:sectPr w:rsidR="00317F98" w:rsidSect="0002075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8"/>
      </w:rPr>
    </w:lvl>
  </w:abstractNum>
  <w:abstractNum w:abstractNumId="1">
    <w:nsid w:val="197003D9"/>
    <w:multiLevelType w:val="multilevel"/>
    <w:tmpl w:val="197003D9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7237"/>
    <w:rsid w:val="00020759"/>
    <w:rsid w:val="00102C18"/>
    <w:rsid w:val="00110F70"/>
    <w:rsid w:val="001B74D8"/>
    <w:rsid w:val="00317F98"/>
    <w:rsid w:val="0045280E"/>
    <w:rsid w:val="004E75A4"/>
    <w:rsid w:val="005C2EEA"/>
    <w:rsid w:val="006D6688"/>
    <w:rsid w:val="00783571"/>
    <w:rsid w:val="00877237"/>
    <w:rsid w:val="008F6FB6"/>
    <w:rsid w:val="009028C8"/>
    <w:rsid w:val="00A13752"/>
    <w:rsid w:val="00C404A3"/>
    <w:rsid w:val="00CE6AAA"/>
    <w:rsid w:val="00DF6869"/>
    <w:rsid w:val="00F8221C"/>
    <w:rsid w:val="275D624F"/>
    <w:rsid w:val="6DE40A72"/>
    <w:rsid w:val="73211F5B"/>
    <w:rsid w:val="756D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8C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szkoła</cp:lastModifiedBy>
  <cp:revision>2</cp:revision>
  <dcterms:created xsi:type="dcterms:W3CDTF">2022-11-02T12:31:00Z</dcterms:created>
  <dcterms:modified xsi:type="dcterms:W3CDTF">2022-11-02T12:31:00Z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C9212A6B716341E5BE0633759CF5ABA5</vt:lpwstr>
  </property>
</Properties>
</file>