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909C4" w:rsidRDefault="001E3F8A" w:rsidP="00F353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.3pt;margin-top:34.8pt;width:30.5pt;height:340.5pt;z-index:251658240" filled="f" stroked="f">
            <v:textbox>
              <w:txbxContent>
                <w:p w:rsidR="00F35383" w:rsidRPr="00442BF1" w:rsidRDefault="00F10E8E" w:rsidP="00F35383">
                  <w:pPr>
                    <w:spacing w:line="360" w:lineRule="auto"/>
                    <w:rPr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442BF1">
                    <w:rPr>
                      <w:b/>
                      <w:bCs/>
                      <w:color w:val="C00000"/>
                      <w:sz w:val="40"/>
                      <w:szCs w:val="40"/>
                    </w:rPr>
                    <w:t>K</w:t>
                  </w:r>
                </w:p>
                <w:p w:rsidR="00135CB7" w:rsidRPr="00442BF1" w:rsidRDefault="00F10E8E" w:rsidP="00F35383">
                  <w:pPr>
                    <w:spacing w:line="360" w:lineRule="auto"/>
                    <w:rPr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442BF1">
                    <w:rPr>
                      <w:b/>
                      <w:bCs/>
                      <w:color w:val="C00000"/>
                      <w:sz w:val="40"/>
                      <w:szCs w:val="40"/>
                    </w:rPr>
                    <w:t>O</w:t>
                  </w:r>
                </w:p>
                <w:p w:rsidR="00135CB7" w:rsidRPr="00442BF1" w:rsidRDefault="00F10E8E" w:rsidP="00F35383">
                  <w:pPr>
                    <w:spacing w:line="360" w:lineRule="auto"/>
                    <w:rPr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442BF1">
                    <w:rPr>
                      <w:b/>
                      <w:bCs/>
                      <w:color w:val="C00000"/>
                      <w:sz w:val="40"/>
                      <w:szCs w:val="40"/>
                    </w:rPr>
                    <w:t>N</w:t>
                  </w:r>
                </w:p>
                <w:p w:rsidR="00135CB7" w:rsidRPr="00442BF1" w:rsidRDefault="00F10E8E" w:rsidP="00F35383">
                  <w:pPr>
                    <w:spacing w:line="360" w:lineRule="auto"/>
                    <w:rPr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442BF1">
                    <w:rPr>
                      <w:b/>
                      <w:bCs/>
                      <w:color w:val="C00000"/>
                      <w:sz w:val="40"/>
                      <w:szCs w:val="40"/>
                    </w:rPr>
                    <w:t>K</w:t>
                  </w:r>
                </w:p>
                <w:p w:rsidR="00135CB7" w:rsidRPr="00442BF1" w:rsidRDefault="00F10E8E" w:rsidP="00F35383">
                  <w:pPr>
                    <w:spacing w:line="360" w:lineRule="auto"/>
                    <w:rPr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442BF1">
                    <w:rPr>
                      <w:b/>
                      <w:bCs/>
                      <w:color w:val="C00000"/>
                      <w:sz w:val="40"/>
                      <w:szCs w:val="40"/>
                    </w:rPr>
                    <w:t>U</w:t>
                  </w:r>
                </w:p>
                <w:p w:rsidR="00135CB7" w:rsidRPr="00442BF1" w:rsidRDefault="00F10E8E" w:rsidP="00F35383">
                  <w:pPr>
                    <w:spacing w:line="360" w:lineRule="auto"/>
                    <w:rPr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442BF1">
                    <w:rPr>
                      <w:b/>
                      <w:bCs/>
                      <w:color w:val="C00000"/>
                      <w:sz w:val="40"/>
                      <w:szCs w:val="40"/>
                    </w:rPr>
                    <w:t>R</w:t>
                  </w:r>
                </w:p>
                <w:p w:rsidR="007F59BB" w:rsidRPr="00442BF1" w:rsidRDefault="00F10E8E" w:rsidP="00F35383">
                  <w:pPr>
                    <w:spacing w:line="360" w:lineRule="auto"/>
                    <w:rPr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442BF1">
                    <w:rPr>
                      <w:b/>
                      <w:bCs/>
                      <w:color w:val="C00000"/>
                      <w:sz w:val="40"/>
                      <w:szCs w:val="40"/>
                    </w:rPr>
                    <w:t xml:space="preserve">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18.8pt;margin-top:.3pt;width:34pt;height:376pt;z-index:251659264" filled="f" stroked="f">
            <v:textbox>
              <w:txbxContent>
                <w:p w:rsidR="0070384D" w:rsidRPr="007A4EDA" w:rsidRDefault="00F35383" w:rsidP="00CD2EDE">
                  <w:pPr>
                    <w:spacing w:line="240" w:lineRule="auto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A4EDA">
                    <w:rPr>
                      <w:b/>
                      <w:bCs/>
                      <w:color w:val="C00000"/>
                      <w:sz w:val="28"/>
                      <w:szCs w:val="28"/>
                    </w:rPr>
                    <w:t>G</w:t>
                  </w:r>
                </w:p>
                <w:p w:rsidR="00F35383" w:rsidRPr="007A4EDA" w:rsidRDefault="00F35383" w:rsidP="00CD2EDE">
                  <w:pPr>
                    <w:spacing w:line="240" w:lineRule="auto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A4EDA">
                    <w:rPr>
                      <w:b/>
                      <w:bCs/>
                      <w:color w:val="C00000"/>
                      <w:sz w:val="28"/>
                      <w:szCs w:val="28"/>
                    </w:rPr>
                    <w:t>A</w:t>
                  </w:r>
                </w:p>
                <w:p w:rsidR="00F35383" w:rsidRPr="007A4EDA" w:rsidRDefault="00F35383" w:rsidP="00CD2EDE">
                  <w:pPr>
                    <w:spacing w:line="240" w:lineRule="auto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A4EDA">
                    <w:rPr>
                      <w:b/>
                      <w:bCs/>
                      <w:color w:val="C00000"/>
                      <w:sz w:val="28"/>
                      <w:szCs w:val="28"/>
                    </w:rPr>
                    <w:t>S</w:t>
                  </w:r>
                </w:p>
                <w:p w:rsidR="00F35383" w:rsidRPr="007A4EDA" w:rsidRDefault="00F35383" w:rsidP="00CD2EDE">
                  <w:pPr>
                    <w:spacing w:line="240" w:lineRule="auto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A4EDA">
                    <w:rPr>
                      <w:b/>
                      <w:bCs/>
                      <w:color w:val="C00000"/>
                      <w:sz w:val="28"/>
                      <w:szCs w:val="28"/>
                    </w:rPr>
                    <w:t>T</w:t>
                  </w:r>
                </w:p>
                <w:p w:rsidR="00F35383" w:rsidRPr="007A4EDA" w:rsidRDefault="00F35383" w:rsidP="00CD2EDE">
                  <w:pPr>
                    <w:spacing w:line="240" w:lineRule="auto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A4EDA">
                    <w:rPr>
                      <w:b/>
                      <w:bCs/>
                      <w:color w:val="C00000"/>
                      <w:sz w:val="28"/>
                      <w:szCs w:val="28"/>
                    </w:rPr>
                    <w:t>R</w:t>
                  </w:r>
                </w:p>
                <w:p w:rsidR="00F35383" w:rsidRPr="007A4EDA" w:rsidRDefault="00F35383" w:rsidP="00CD2EDE">
                  <w:pPr>
                    <w:spacing w:line="240" w:lineRule="auto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A4EDA">
                    <w:rPr>
                      <w:b/>
                      <w:bCs/>
                      <w:color w:val="C00000"/>
                      <w:sz w:val="28"/>
                      <w:szCs w:val="28"/>
                    </w:rPr>
                    <w:t>O</w:t>
                  </w:r>
                </w:p>
                <w:p w:rsidR="00F35383" w:rsidRPr="007A4EDA" w:rsidRDefault="00F35383" w:rsidP="00CD2EDE">
                  <w:pPr>
                    <w:spacing w:line="240" w:lineRule="auto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A4EDA">
                    <w:rPr>
                      <w:b/>
                      <w:bCs/>
                      <w:color w:val="C00000"/>
                      <w:sz w:val="28"/>
                      <w:szCs w:val="28"/>
                    </w:rPr>
                    <w:t>N</w:t>
                  </w:r>
                </w:p>
                <w:p w:rsidR="00F35383" w:rsidRPr="007A4EDA" w:rsidRDefault="00F35383" w:rsidP="00CD2EDE">
                  <w:pPr>
                    <w:spacing w:line="240" w:lineRule="auto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A4EDA">
                    <w:rPr>
                      <w:b/>
                      <w:bCs/>
                      <w:color w:val="C00000"/>
                      <w:sz w:val="28"/>
                      <w:szCs w:val="28"/>
                    </w:rPr>
                    <w:t>O</w:t>
                  </w:r>
                </w:p>
                <w:p w:rsidR="00F35383" w:rsidRPr="007A4EDA" w:rsidRDefault="00F35383" w:rsidP="00CD2EDE">
                  <w:pPr>
                    <w:spacing w:line="240" w:lineRule="auto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A4EDA">
                    <w:rPr>
                      <w:b/>
                      <w:bCs/>
                      <w:color w:val="C00000"/>
                      <w:sz w:val="28"/>
                      <w:szCs w:val="28"/>
                    </w:rPr>
                    <w:t>M</w:t>
                  </w:r>
                </w:p>
                <w:p w:rsidR="00F35383" w:rsidRPr="007A4EDA" w:rsidRDefault="00F35383" w:rsidP="00CD2EDE">
                  <w:pPr>
                    <w:spacing w:line="240" w:lineRule="auto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A4EDA">
                    <w:rPr>
                      <w:b/>
                      <w:bCs/>
                      <w:color w:val="C00000"/>
                      <w:sz w:val="28"/>
                      <w:szCs w:val="28"/>
                    </w:rPr>
                    <w:t>I</w:t>
                  </w:r>
                </w:p>
                <w:p w:rsidR="00CD2EDE" w:rsidRDefault="00CD2EDE" w:rsidP="00CD2EDE">
                  <w:pPr>
                    <w:spacing w:line="240" w:lineRule="auto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A4EDA">
                    <w:rPr>
                      <w:b/>
                      <w:bCs/>
                      <w:color w:val="C00000"/>
                      <w:sz w:val="28"/>
                      <w:szCs w:val="28"/>
                    </w:rPr>
                    <w:t>C</w:t>
                  </w:r>
                </w:p>
                <w:p w:rsidR="007A4EDA" w:rsidRDefault="007A4EDA" w:rsidP="00CD2EDE">
                  <w:pPr>
                    <w:spacing w:line="240" w:lineRule="auto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Z</w:t>
                  </w:r>
                </w:p>
                <w:p w:rsidR="007A4EDA" w:rsidRDefault="007A4EDA" w:rsidP="00CD2EDE">
                  <w:pPr>
                    <w:spacing w:line="240" w:lineRule="auto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N</w:t>
                  </w:r>
                </w:p>
                <w:p w:rsidR="007A4EDA" w:rsidRPr="007A4EDA" w:rsidRDefault="007A4EDA" w:rsidP="00CD2EDE">
                  <w:pPr>
                    <w:spacing w:line="240" w:lineRule="auto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Y</w:t>
                  </w:r>
                </w:p>
              </w:txbxContent>
            </v:textbox>
          </v:shape>
        </w:pict>
      </w:r>
      <w:r w:rsidR="00F35383">
        <w:rPr>
          <w:noProof/>
          <w:lang w:eastAsia="pl-PL"/>
        </w:rPr>
        <w:drawing>
          <wp:inline distT="0" distB="0" distL="0" distR="0">
            <wp:extent cx="7200585" cy="480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36" cy="481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A6" w:rsidRDefault="00C776A6" w:rsidP="00282F63">
      <w:pPr>
        <w:pStyle w:val="Nagwek11"/>
        <w:spacing w:line="360" w:lineRule="auto"/>
        <w:rPr>
          <w:sz w:val="30"/>
          <w:szCs w:val="30"/>
        </w:rPr>
      </w:pPr>
    </w:p>
    <w:p w:rsidR="0018740C" w:rsidRPr="00864E82" w:rsidRDefault="0018740C" w:rsidP="00282F63">
      <w:pPr>
        <w:pStyle w:val="Nagwek11"/>
        <w:spacing w:line="360" w:lineRule="auto"/>
        <w:rPr>
          <w:sz w:val="30"/>
          <w:szCs w:val="30"/>
        </w:rPr>
      </w:pPr>
      <w:r w:rsidRPr="00864E82">
        <w:rPr>
          <w:sz w:val="30"/>
          <w:szCs w:val="30"/>
        </w:rPr>
        <w:t xml:space="preserve">REGULAMIN </w:t>
      </w:r>
      <w:r w:rsidR="0000002A">
        <w:rPr>
          <w:sz w:val="30"/>
          <w:szCs w:val="30"/>
        </w:rPr>
        <w:t xml:space="preserve">SZKOLNEGO </w:t>
      </w:r>
      <w:r w:rsidRPr="00864E82">
        <w:rPr>
          <w:sz w:val="30"/>
          <w:szCs w:val="30"/>
        </w:rPr>
        <w:t xml:space="preserve">KONKURSU </w:t>
      </w:r>
      <w:r w:rsidR="00425C55">
        <w:rPr>
          <w:sz w:val="30"/>
          <w:szCs w:val="30"/>
        </w:rPr>
        <w:t>GASTRONOMICZNEGO</w:t>
      </w:r>
      <w:r w:rsidR="00282F63">
        <w:rPr>
          <w:sz w:val="30"/>
          <w:szCs w:val="30"/>
        </w:rPr>
        <w:br/>
        <w:t xml:space="preserve">DLA UCZNIÓW </w:t>
      </w:r>
      <w:r w:rsidR="00425C55">
        <w:rPr>
          <w:sz w:val="30"/>
          <w:szCs w:val="30"/>
        </w:rPr>
        <w:t xml:space="preserve">ZESPOŁU SZKÓŁ EKONOMICZNO – GASTRONOMICZNYCH </w:t>
      </w:r>
      <w:r w:rsidR="000D60D6">
        <w:rPr>
          <w:sz w:val="30"/>
          <w:szCs w:val="30"/>
        </w:rPr>
        <w:t xml:space="preserve">IM. ST. STASZICA </w:t>
      </w:r>
      <w:r w:rsidR="00425C55">
        <w:rPr>
          <w:sz w:val="30"/>
          <w:szCs w:val="30"/>
        </w:rPr>
        <w:t>W OTWOCKU</w:t>
      </w:r>
    </w:p>
    <w:p w:rsidR="0018740C" w:rsidRDefault="0018740C" w:rsidP="0018740C">
      <w:pPr>
        <w:pStyle w:val="Tekstpodstawowy"/>
        <w:spacing w:before="7"/>
        <w:rPr>
          <w:b/>
          <w:sz w:val="26"/>
        </w:rPr>
      </w:pPr>
    </w:p>
    <w:p w:rsidR="00604218" w:rsidRDefault="00604218" w:rsidP="0018740C">
      <w:pPr>
        <w:pStyle w:val="Tekstpodstawowy"/>
        <w:spacing w:before="7"/>
        <w:rPr>
          <w:b/>
          <w:sz w:val="26"/>
        </w:rPr>
      </w:pPr>
    </w:p>
    <w:p w:rsidR="008C3E0D" w:rsidRDefault="001A5E42" w:rsidP="00584F05">
      <w:pPr>
        <w:pStyle w:val="Tekstpodstawowy"/>
        <w:jc w:val="center"/>
        <w:rPr>
          <w:b/>
          <w:i/>
          <w:color w:val="2A6099"/>
          <w:sz w:val="40"/>
          <w:szCs w:val="48"/>
          <w:u w:val="single"/>
        </w:rPr>
      </w:pPr>
      <w:r w:rsidRPr="001A5E42">
        <w:rPr>
          <w:b/>
          <w:i/>
          <w:color w:val="2A6099"/>
          <w:sz w:val="40"/>
          <w:szCs w:val="48"/>
          <w:u w:val="single"/>
        </w:rPr>
        <w:t>„Stop! Szanuj żywność – nie marnuj jedzenia”</w:t>
      </w:r>
    </w:p>
    <w:p w:rsidR="0073541E" w:rsidRDefault="0073541E" w:rsidP="00584F05">
      <w:pPr>
        <w:pStyle w:val="Tekstpodstawowy"/>
        <w:jc w:val="center"/>
        <w:rPr>
          <w:b/>
          <w:i/>
          <w:color w:val="2A6099"/>
          <w:sz w:val="40"/>
          <w:szCs w:val="48"/>
          <w:u w:val="single"/>
        </w:rPr>
      </w:pPr>
    </w:p>
    <w:p w:rsidR="0073541E" w:rsidRPr="001A5E42" w:rsidRDefault="0073541E" w:rsidP="00584F05">
      <w:pPr>
        <w:pStyle w:val="Tekstpodstawowy"/>
        <w:jc w:val="center"/>
        <w:rPr>
          <w:sz w:val="32"/>
          <w:szCs w:val="36"/>
        </w:rPr>
      </w:pPr>
    </w:p>
    <w:p w:rsidR="0018740C" w:rsidRDefault="0018740C" w:rsidP="0018740C">
      <w:pPr>
        <w:pStyle w:val="Tekstpodstawowy"/>
        <w:spacing w:before="2"/>
      </w:pPr>
    </w:p>
    <w:p w:rsidR="005B433C" w:rsidRPr="00DC4E05" w:rsidRDefault="00DC4E05" w:rsidP="00DC4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   </w:t>
      </w:r>
      <w:r w:rsidR="005B433C" w:rsidRPr="00DC4E0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040051" w:rsidRDefault="005B433C" w:rsidP="00DC4E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4E05">
        <w:rPr>
          <w:rFonts w:ascii="Times New Roman" w:hAnsi="Times New Roman" w:cs="Times New Roman"/>
          <w:sz w:val="24"/>
          <w:szCs w:val="24"/>
        </w:rPr>
        <w:t xml:space="preserve">Niniejszy regulamin określa warunki, na jakich odbywa się konkurs pt. </w:t>
      </w:r>
      <w:r w:rsidR="00040051" w:rsidRPr="00040051">
        <w:rPr>
          <w:rFonts w:ascii="Times New Roman" w:hAnsi="Times New Roman" w:cs="Times New Roman"/>
          <w:b/>
          <w:i/>
          <w:sz w:val="24"/>
          <w:szCs w:val="24"/>
        </w:rPr>
        <w:t>„Stop! Szanuj żywność – nie marnuj jedzenia”</w:t>
      </w:r>
      <w:r w:rsidR="000400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3D28" w:rsidRDefault="005B433C" w:rsidP="00DC4E05">
      <w:pPr>
        <w:rPr>
          <w:rFonts w:ascii="Times New Roman" w:hAnsi="Times New Roman" w:cs="Times New Roman"/>
          <w:sz w:val="24"/>
          <w:szCs w:val="24"/>
        </w:rPr>
      </w:pPr>
      <w:r w:rsidRPr="00DC4E05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="00282F63">
        <w:rPr>
          <w:rFonts w:ascii="Times New Roman" w:hAnsi="Times New Roman" w:cs="Times New Roman"/>
          <w:sz w:val="24"/>
          <w:szCs w:val="24"/>
        </w:rPr>
        <w:t>jest nauczyciel</w:t>
      </w:r>
      <w:r w:rsidR="00791731">
        <w:rPr>
          <w:rFonts w:ascii="Times New Roman" w:hAnsi="Times New Roman" w:cs="Times New Roman"/>
          <w:sz w:val="24"/>
          <w:szCs w:val="24"/>
        </w:rPr>
        <w:t xml:space="preserve"> </w:t>
      </w:r>
      <w:r w:rsidR="00EE28D9">
        <w:rPr>
          <w:rFonts w:ascii="Times New Roman" w:hAnsi="Times New Roman" w:cs="Times New Roman"/>
          <w:sz w:val="24"/>
          <w:szCs w:val="24"/>
        </w:rPr>
        <w:t xml:space="preserve">Zespołu Szkół Ekonomiczno – Gastronomicznych </w:t>
      </w:r>
      <w:r w:rsidR="00175428">
        <w:rPr>
          <w:rFonts w:ascii="Times New Roman" w:hAnsi="Times New Roman" w:cs="Times New Roman"/>
          <w:sz w:val="24"/>
          <w:szCs w:val="24"/>
        </w:rPr>
        <w:t xml:space="preserve">im. St. Staszica </w:t>
      </w:r>
      <w:r w:rsidR="001A5E42">
        <w:rPr>
          <w:rFonts w:ascii="Times New Roman" w:hAnsi="Times New Roman" w:cs="Times New Roman"/>
          <w:sz w:val="24"/>
          <w:szCs w:val="24"/>
        </w:rPr>
        <w:br/>
      </w:r>
      <w:r w:rsidR="00175428">
        <w:rPr>
          <w:rFonts w:ascii="Times New Roman" w:hAnsi="Times New Roman" w:cs="Times New Roman"/>
          <w:sz w:val="24"/>
          <w:szCs w:val="24"/>
        </w:rPr>
        <w:t>w Otwocku</w:t>
      </w:r>
      <w:r w:rsidR="00DD78D1">
        <w:rPr>
          <w:rFonts w:ascii="Times New Roman" w:hAnsi="Times New Roman" w:cs="Times New Roman"/>
          <w:sz w:val="24"/>
          <w:szCs w:val="24"/>
        </w:rPr>
        <w:t xml:space="preserve"> – </w:t>
      </w:r>
      <w:r w:rsidR="00282F63">
        <w:rPr>
          <w:rFonts w:ascii="Times New Roman" w:hAnsi="Times New Roman" w:cs="Times New Roman"/>
          <w:b/>
          <w:bCs/>
          <w:sz w:val="24"/>
          <w:szCs w:val="24"/>
        </w:rPr>
        <w:t>p. Piotr Sabała.</w:t>
      </w:r>
    </w:p>
    <w:p w:rsidR="00EE28D9" w:rsidRDefault="005B433C" w:rsidP="00DC4E0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C4E05">
        <w:rPr>
          <w:rFonts w:ascii="Times New Roman" w:hAnsi="Times New Roman" w:cs="Times New Roman"/>
          <w:sz w:val="24"/>
          <w:szCs w:val="24"/>
        </w:rPr>
        <w:t xml:space="preserve">Konkurs </w:t>
      </w:r>
      <w:r w:rsidR="001D01B4" w:rsidRPr="00DC4E05">
        <w:rPr>
          <w:rFonts w:ascii="Times New Roman" w:hAnsi="Times New Roman" w:cs="Times New Roman"/>
          <w:sz w:val="24"/>
          <w:szCs w:val="24"/>
        </w:rPr>
        <w:t>trwa do</w:t>
      </w:r>
      <w:r w:rsidR="00D20B4D" w:rsidRPr="00DC4E05">
        <w:rPr>
          <w:rFonts w:ascii="Times New Roman" w:hAnsi="Times New Roman" w:cs="Times New Roman"/>
          <w:sz w:val="24"/>
          <w:szCs w:val="24"/>
        </w:rPr>
        <w:t xml:space="preserve"> dnia</w:t>
      </w:r>
      <w:r w:rsidR="00791731">
        <w:rPr>
          <w:rFonts w:ascii="Times New Roman" w:hAnsi="Times New Roman" w:cs="Times New Roman"/>
          <w:sz w:val="24"/>
          <w:szCs w:val="24"/>
        </w:rPr>
        <w:t xml:space="preserve"> </w:t>
      </w:r>
      <w:r w:rsidR="00796A75" w:rsidRPr="00AE733F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13 października 2022 roku</w:t>
      </w:r>
      <w:r w:rsidR="00791731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 xml:space="preserve"> </w:t>
      </w:r>
      <w:r w:rsidR="00796A75" w:rsidRPr="00AE733F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do godziny 16</w:t>
      </w:r>
      <w:r w:rsidR="002A507E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:</w:t>
      </w:r>
      <w:r w:rsidR="00796A75" w:rsidRPr="00AE733F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00</w:t>
      </w:r>
      <w:r w:rsidR="00AE733F" w:rsidRPr="00AE733F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.</w:t>
      </w:r>
    </w:p>
    <w:p w:rsidR="001D01B4" w:rsidRPr="00EE28D9" w:rsidRDefault="001D01B4" w:rsidP="00DC4E0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C4E05">
        <w:rPr>
          <w:rFonts w:ascii="Times New Roman" w:hAnsi="Times New Roman" w:cs="Times New Roman"/>
          <w:sz w:val="24"/>
          <w:szCs w:val="24"/>
        </w:rPr>
        <w:t>Uczestnictwo w konkursie jest dobrowolne.</w:t>
      </w:r>
    </w:p>
    <w:p w:rsidR="00282F63" w:rsidRPr="00DC4E05" w:rsidRDefault="00282F63" w:rsidP="00DC4E05">
      <w:pPr>
        <w:rPr>
          <w:rFonts w:ascii="Times New Roman" w:hAnsi="Times New Roman" w:cs="Times New Roman"/>
          <w:sz w:val="24"/>
          <w:szCs w:val="24"/>
        </w:rPr>
      </w:pPr>
    </w:p>
    <w:p w:rsidR="00C046C1" w:rsidRPr="00DC4E05" w:rsidRDefault="00C046C1" w:rsidP="00DC4E05">
      <w:pPr>
        <w:pStyle w:val="Nagwek21"/>
        <w:tabs>
          <w:tab w:val="left" w:pos="4055"/>
          <w:tab w:val="left" w:pos="4056"/>
        </w:tabs>
        <w:spacing w:line="276" w:lineRule="auto"/>
        <w:ind w:left="0" w:firstLine="0"/>
        <w:rPr>
          <w:sz w:val="24"/>
          <w:szCs w:val="24"/>
        </w:rPr>
      </w:pPr>
      <w:r w:rsidRPr="00DC4E05">
        <w:rPr>
          <w:sz w:val="24"/>
          <w:szCs w:val="24"/>
        </w:rPr>
        <w:t>II.</w:t>
      </w:r>
      <w:r w:rsidRPr="00DC4E05">
        <w:rPr>
          <w:spacing w:val="-5"/>
          <w:sz w:val="24"/>
          <w:szCs w:val="24"/>
        </w:rPr>
        <w:t xml:space="preserve">Przedmiot </w:t>
      </w:r>
      <w:r w:rsidRPr="00DC4E05">
        <w:rPr>
          <w:sz w:val="24"/>
          <w:szCs w:val="24"/>
        </w:rPr>
        <w:t xml:space="preserve">i </w:t>
      </w:r>
      <w:r w:rsidRPr="00DC4E05">
        <w:rPr>
          <w:spacing w:val="-4"/>
          <w:sz w:val="24"/>
          <w:szCs w:val="24"/>
        </w:rPr>
        <w:t>celkonkursu</w:t>
      </w:r>
    </w:p>
    <w:p w:rsidR="00C046C1" w:rsidRPr="00DC4E05" w:rsidRDefault="00C046C1" w:rsidP="00DC4E05">
      <w:pPr>
        <w:pStyle w:val="Tekstpodstawowy"/>
        <w:spacing w:before="92" w:line="276" w:lineRule="auto"/>
        <w:ind w:right="120"/>
        <w:rPr>
          <w:sz w:val="24"/>
          <w:szCs w:val="24"/>
        </w:rPr>
      </w:pPr>
      <w:r w:rsidRPr="00DC4E05">
        <w:rPr>
          <w:spacing w:val="-5"/>
          <w:sz w:val="24"/>
          <w:szCs w:val="24"/>
        </w:rPr>
        <w:t xml:space="preserve">Przedmiotem konkursu </w:t>
      </w:r>
      <w:r w:rsidRPr="00DC4E05">
        <w:rPr>
          <w:spacing w:val="-4"/>
          <w:sz w:val="24"/>
          <w:szCs w:val="24"/>
        </w:rPr>
        <w:t xml:space="preserve">jest </w:t>
      </w:r>
      <w:r w:rsidR="00710A90">
        <w:rPr>
          <w:spacing w:val="-4"/>
          <w:sz w:val="24"/>
          <w:szCs w:val="24"/>
        </w:rPr>
        <w:t xml:space="preserve">samodzielne </w:t>
      </w:r>
      <w:r w:rsidR="005A5092">
        <w:rPr>
          <w:spacing w:val="-5"/>
          <w:sz w:val="24"/>
          <w:szCs w:val="24"/>
        </w:rPr>
        <w:t>wykonanie</w:t>
      </w:r>
      <w:r w:rsidRPr="00DC4E05">
        <w:rPr>
          <w:spacing w:val="-4"/>
          <w:sz w:val="24"/>
          <w:szCs w:val="24"/>
        </w:rPr>
        <w:t>przez ucznia</w:t>
      </w:r>
      <w:r w:rsidR="002A5958">
        <w:rPr>
          <w:spacing w:val="-4"/>
          <w:sz w:val="24"/>
          <w:szCs w:val="24"/>
        </w:rPr>
        <w:t>/uczniów</w:t>
      </w:r>
      <w:r w:rsidR="008F3E05">
        <w:rPr>
          <w:spacing w:val="-4"/>
          <w:sz w:val="24"/>
          <w:szCs w:val="24"/>
        </w:rPr>
        <w:t xml:space="preserve">plakatu informacyjnego </w:t>
      </w:r>
      <w:r w:rsidR="00B800AE">
        <w:rPr>
          <w:spacing w:val="-4"/>
          <w:sz w:val="24"/>
          <w:szCs w:val="24"/>
        </w:rPr>
        <w:t>na temat niemarnowania żywności</w:t>
      </w:r>
      <w:r w:rsidR="00FA52D6">
        <w:rPr>
          <w:spacing w:val="-4"/>
          <w:sz w:val="24"/>
          <w:szCs w:val="24"/>
        </w:rPr>
        <w:t xml:space="preserve">, </w:t>
      </w:r>
      <w:bookmarkStart w:id="0" w:name="_Hlk115439692"/>
      <w:r w:rsidR="008E530F">
        <w:rPr>
          <w:spacing w:val="-4"/>
          <w:sz w:val="24"/>
          <w:szCs w:val="24"/>
        </w:rPr>
        <w:t>dbania o planetę</w:t>
      </w:r>
      <w:r w:rsidR="00FA52D6">
        <w:rPr>
          <w:spacing w:val="-4"/>
          <w:sz w:val="24"/>
          <w:szCs w:val="24"/>
        </w:rPr>
        <w:t xml:space="preserve"> i zmiany nawyków żywieniowych</w:t>
      </w:r>
      <w:r w:rsidR="00B800AE">
        <w:rPr>
          <w:spacing w:val="-4"/>
          <w:sz w:val="24"/>
          <w:szCs w:val="24"/>
        </w:rPr>
        <w:t xml:space="preserve">. </w:t>
      </w:r>
      <w:bookmarkEnd w:id="0"/>
    </w:p>
    <w:p w:rsidR="00181CF4" w:rsidRPr="003F4092" w:rsidRDefault="00C046C1" w:rsidP="00DC4E05">
      <w:pPr>
        <w:pStyle w:val="Tekstpodstawowy"/>
        <w:spacing w:before="125" w:line="276" w:lineRule="auto"/>
        <w:ind w:left="112"/>
        <w:rPr>
          <w:sz w:val="24"/>
          <w:szCs w:val="24"/>
          <w:u w:val="single"/>
        </w:rPr>
      </w:pPr>
      <w:r w:rsidRPr="003F4092">
        <w:rPr>
          <w:sz w:val="24"/>
          <w:szCs w:val="24"/>
          <w:u w:val="single"/>
        </w:rPr>
        <w:t>Celem konkursu jest:</w:t>
      </w:r>
    </w:p>
    <w:p w:rsidR="005B31CC" w:rsidRDefault="005B31CC" w:rsidP="00EC73A2">
      <w:pPr>
        <w:pStyle w:val="Tekstpodstawowy"/>
        <w:spacing w:before="125" w:line="276" w:lineRule="auto"/>
        <w:ind w:left="112"/>
        <w:rPr>
          <w:i/>
          <w:spacing w:val="-6"/>
          <w:sz w:val="24"/>
          <w:szCs w:val="24"/>
        </w:rPr>
        <w:sectPr w:rsidR="005B31CC" w:rsidSect="00AE733F">
          <w:footerReference w:type="default" r:id="rId9"/>
          <w:pgSz w:w="11906" w:h="16838"/>
          <w:pgMar w:top="284" w:right="140" w:bottom="1417" w:left="284" w:header="0" w:footer="510" w:gutter="0"/>
          <w:cols w:space="708"/>
          <w:docGrid w:linePitch="360"/>
        </w:sectPr>
      </w:pPr>
    </w:p>
    <w:p w:rsidR="00181CF4" w:rsidRPr="003F4092" w:rsidRDefault="00181CF4" w:rsidP="00EC73A2">
      <w:pPr>
        <w:pStyle w:val="Tekstpodstawowy"/>
        <w:spacing w:before="125" w:line="276" w:lineRule="auto"/>
        <w:ind w:left="112"/>
        <w:rPr>
          <w:i/>
          <w:spacing w:val="-5"/>
          <w:sz w:val="24"/>
          <w:szCs w:val="24"/>
        </w:rPr>
      </w:pPr>
      <w:r w:rsidRPr="003F4092">
        <w:rPr>
          <w:i/>
          <w:spacing w:val="-6"/>
          <w:sz w:val="24"/>
          <w:szCs w:val="24"/>
        </w:rPr>
        <w:lastRenderedPageBreak/>
        <w:t>- w</w:t>
      </w:r>
      <w:r w:rsidR="00C046C1" w:rsidRPr="003F4092">
        <w:rPr>
          <w:i/>
          <w:spacing w:val="-6"/>
          <w:sz w:val="24"/>
          <w:szCs w:val="24"/>
        </w:rPr>
        <w:t xml:space="preserve">yłonienie </w:t>
      </w:r>
      <w:r w:rsidR="00C046C1" w:rsidRPr="003F4092">
        <w:rPr>
          <w:i/>
          <w:spacing w:val="-5"/>
          <w:sz w:val="24"/>
          <w:szCs w:val="24"/>
        </w:rPr>
        <w:t xml:space="preserve">najlepszych </w:t>
      </w:r>
      <w:r w:rsidR="00C046C1" w:rsidRPr="003F4092">
        <w:rPr>
          <w:i/>
          <w:spacing w:val="-4"/>
          <w:sz w:val="24"/>
          <w:szCs w:val="24"/>
        </w:rPr>
        <w:t>prac</w:t>
      </w:r>
      <w:r w:rsidR="00C046C1" w:rsidRPr="003F4092">
        <w:rPr>
          <w:i/>
          <w:spacing w:val="-5"/>
          <w:sz w:val="24"/>
          <w:szCs w:val="24"/>
        </w:rPr>
        <w:t>konkursowych</w:t>
      </w:r>
      <w:r w:rsidRPr="003F4092">
        <w:rPr>
          <w:i/>
          <w:spacing w:val="-5"/>
          <w:sz w:val="24"/>
          <w:szCs w:val="24"/>
        </w:rPr>
        <w:t>;</w:t>
      </w:r>
    </w:p>
    <w:p w:rsidR="001D01B4" w:rsidRPr="003F4092" w:rsidRDefault="00181CF4" w:rsidP="00DC4E05">
      <w:pPr>
        <w:pStyle w:val="Tekstpodstawowy"/>
        <w:spacing w:before="125" w:line="276" w:lineRule="auto"/>
        <w:ind w:left="112"/>
        <w:rPr>
          <w:i/>
          <w:spacing w:val="-5"/>
          <w:sz w:val="24"/>
          <w:szCs w:val="24"/>
        </w:rPr>
      </w:pPr>
      <w:r w:rsidRPr="003F4092">
        <w:rPr>
          <w:i/>
          <w:spacing w:val="-5"/>
          <w:sz w:val="24"/>
          <w:szCs w:val="24"/>
        </w:rPr>
        <w:t>- a</w:t>
      </w:r>
      <w:r w:rsidR="00C046C1" w:rsidRPr="003F4092">
        <w:rPr>
          <w:i/>
          <w:spacing w:val="-5"/>
          <w:sz w:val="24"/>
          <w:szCs w:val="24"/>
        </w:rPr>
        <w:t xml:space="preserve">ktywizacja uczniów </w:t>
      </w:r>
      <w:r w:rsidR="00C046C1" w:rsidRPr="003F4092">
        <w:rPr>
          <w:i/>
          <w:spacing w:val="-4"/>
          <w:sz w:val="24"/>
          <w:szCs w:val="24"/>
        </w:rPr>
        <w:t xml:space="preserve">przez </w:t>
      </w:r>
      <w:r w:rsidR="00C046C1" w:rsidRPr="003F4092">
        <w:rPr>
          <w:i/>
          <w:spacing w:val="-5"/>
          <w:sz w:val="24"/>
          <w:szCs w:val="24"/>
        </w:rPr>
        <w:t xml:space="preserve">rozbudzenie </w:t>
      </w:r>
      <w:r w:rsidR="00C046C1" w:rsidRPr="003F4092">
        <w:rPr>
          <w:i/>
          <w:spacing w:val="-3"/>
          <w:sz w:val="24"/>
          <w:szCs w:val="24"/>
        </w:rPr>
        <w:t xml:space="preserve">ich </w:t>
      </w:r>
      <w:r w:rsidR="00C046C1" w:rsidRPr="003F4092">
        <w:rPr>
          <w:i/>
          <w:spacing w:val="-5"/>
          <w:sz w:val="24"/>
          <w:szCs w:val="24"/>
        </w:rPr>
        <w:t xml:space="preserve">kreatywności </w:t>
      </w:r>
      <w:r w:rsidR="00C046C1" w:rsidRPr="003F4092">
        <w:rPr>
          <w:i/>
          <w:spacing w:val="-4"/>
          <w:sz w:val="24"/>
          <w:szCs w:val="24"/>
        </w:rPr>
        <w:t>oraz</w:t>
      </w:r>
      <w:r w:rsidR="00C046C1" w:rsidRPr="003F4092">
        <w:rPr>
          <w:i/>
          <w:spacing w:val="-5"/>
          <w:sz w:val="24"/>
          <w:szCs w:val="24"/>
        </w:rPr>
        <w:t>samodzielności</w:t>
      </w:r>
      <w:r w:rsidRPr="003F4092">
        <w:rPr>
          <w:i/>
          <w:spacing w:val="-5"/>
          <w:sz w:val="24"/>
          <w:szCs w:val="24"/>
        </w:rPr>
        <w:t>;</w:t>
      </w:r>
    </w:p>
    <w:p w:rsidR="00181CF4" w:rsidRPr="003F4092" w:rsidRDefault="00181CF4" w:rsidP="00DC4E05">
      <w:pPr>
        <w:pStyle w:val="Tekstpodstawowy"/>
        <w:spacing w:before="125" w:line="276" w:lineRule="auto"/>
        <w:ind w:left="112"/>
        <w:rPr>
          <w:i/>
          <w:sz w:val="24"/>
          <w:szCs w:val="24"/>
        </w:rPr>
      </w:pPr>
      <w:r w:rsidRPr="003F4092">
        <w:rPr>
          <w:i/>
          <w:sz w:val="24"/>
          <w:szCs w:val="24"/>
        </w:rPr>
        <w:t>- pobudzenie aktywności twórczej i artystycznej;</w:t>
      </w:r>
    </w:p>
    <w:p w:rsidR="00181CF4" w:rsidRDefault="00181CF4" w:rsidP="00DC4E05">
      <w:pPr>
        <w:pStyle w:val="Tekstpodstawowy"/>
        <w:spacing w:before="125" w:line="276" w:lineRule="auto"/>
        <w:ind w:left="112"/>
        <w:rPr>
          <w:i/>
          <w:sz w:val="24"/>
          <w:szCs w:val="24"/>
        </w:rPr>
      </w:pPr>
      <w:r w:rsidRPr="003F4092">
        <w:rPr>
          <w:i/>
          <w:sz w:val="24"/>
          <w:szCs w:val="24"/>
        </w:rPr>
        <w:t>- wymiana artystycznych doświadczeń</w:t>
      </w:r>
      <w:r w:rsidR="00565DA0">
        <w:rPr>
          <w:i/>
          <w:sz w:val="24"/>
          <w:szCs w:val="24"/>
        </w:rPr>
        <w:t>;</w:t>
      </w:r>
    </w:p>
    <w:p w:rsidR="00A07598" w:rsidRDefault="00A07598" w:rsidP="00FF66E2">
      <w:pPr>
        <w:pStyle w:val="Tekstpodstawowy"/>
        <w:spacing w:before="125"/>
        <w:ind w:left="112"/>
        <w:rPr>
          <w:i/>
          <w:sz w:val="24"/>
          <w:szCs w:val="24"/>
        </w:rPr>
      </w:pPr>
      <w:r w:rsidRPr="00A07598">
        <w:rPr>
          <w:i/>
          <w:sz w:val="24"/>
          <w:szCs w:val="24"/>
        </w:rPr>
        <w:t xml:space="preserve">- popularyzacja </w:t>
      </w:r>
      <w:r w:rsidR="00B95C04">
        <w:rPr>
          <w:i/>
          <w:sz w:val="24"/>
          <w:szCs w:val="24"/>
        </w:rPr>
        <w:t>niemarnowania</w:t>
      </w:r>
      <w:r w:rsidR="00FF66E2">
        <w:rPr>
          <w:i/>
          <w:sz w:val="24"/>
          <w:szCs w:val="24"/>
        </w:rPr>
        <w:t xml:space="preserve"> żywności</w:t>
      </w:r>
      <w:r w:rsidRPr="00A07598">
        <w:rPr>
          <w:i/>
          <w:sz w:val="24"/>
          <w:szCs w:val="24"/>
        </w:rPr>
        <w:t xml:space="preserve"> na terenie szkoły</w:t>
      </w:r>
      <w:r w:rsidR="00565DA0">
        <w:rPr>
          <w:i/>
          <w:sz w:val="24"/>
          <w:szCs w:val="24"/>
        </w:rPr>
        <w:t>;</w:t>
      </w:r>
    </w:p>
    <w:p w:rsidR="001B1B69" w:rsidRPr="001B1B69" w:rsidRDefault="00E26482" w:rsidP="001B1B69">
      <w:pPr>
        <w:pStyle w:val="Tekstpodstawowy"/>
        <w:spacing w:before="125"/>
        <w:ind w:left="112"/>
        <w:rPr>
          <w:i/>
          <w:sz w:val="24"/>
          <w:szCs w:val="24"/>
        </w:rPr>
      </w:pPr>
      <w:r>
        <w:rPr>
          <w:i/>
          <w:sz w:val="24"/>
          <w:szCs w:val="24"/>
        </w:rPr>
        <w:t>- w</w:t>
      </w:r>
      <w:r w:rsidR="001B1B69" w:rsidRPr="001B1B69">
        <w:rPr>
          <w:i/>
          <w:sz w:val="24"/>
          <w:szCs w:val="24"/>
        </w:rPr>
        <w:t>spieranie rozwoju uczniów uzdolnionych</w:t>
      </w:r>
      <w:r w:rsidR="00565DA0">
        <w:rPr>
          <w:i/>
          <w:sz w:val="24"/>
          <w:szCs w:val="24"/>
        </w:rPr>
        <w:t>;</w:t>
      </w:r>
    </w:p>
    <w:p w:rsidR="001B1B69" w:rsidRDefault="00E26482" w:rsidP="001B1B69">
      <w:pPr>
        <w:pStyle w:val="Tekstpodstawowy"/>
        <w:spacing w:before="125"/>
        <w:ind w:left="112"/>
        <w:rPr>
          <w:i/>
          <w:sz w:val="24"/>
          <w:szCs w:val="24"/>
        </w:rPr>
      </w:pPr>
      <w:r>
        <w:rPr>
          <w:i/>
          <w:sz w:val="24"/>
          <w:szCs w:val="24"/>
        </w:rPr>
        <w:t>- w</w:t>
      </w:r>
      <w:r w:rsidR="001B1B69" w:rsidRPr="001B1B69">
        <w:rPr>
          <w:i/>
          <w:sz w:val="24"/>
          <w:szCs w:val="24"/>
        </w:rPr>
        <w:t>drażanie uczniów do samokształcenia</w:t>
      </w:r>
      <w:r w:rsidR="004337C1">
        <w:rPr>
          <w:i/>
          <w:sz w:val="24"/>
          <w:szCs w:val="24"/>
        </w:rPr>
        <w:t>;</w:t>
      </w:r>
    </w:p>
    <w:p w:rsidR="00E501B1" w:rsidRDefault="00E501B1" w:rsidP="001B1B69">
      <w:pPr>
        <w:pStyle w:val="Tekstpodstawowy"/>
        <w:spacing w:before="125"/>
        <w:ind w:left="112"/>
        <w:rPr>
          <w:i/>
          <w:sz w:val="24"/>
          <w:szCs w:val="24"/>
        </w:rPr>
      </w:pPr>
    </w:p>
    <w:p w:rsidR="004337C1" w:rsidRPr="001B1B69" w:rsidRDefault="004337C1" w:rsidP="001B1B69">
      <w:pPr>
        <w:pStyle w:val="Tekstpodstawowy"/>
        <w:spacing w:before="125"/>
        <w:ind w:left="112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</w:t>
      </w:r>
      <w:r w:rsidRPr="00A07598">
        <w:rPr>
          <w:i/>
          <w:sz w:val="24"/>
          <w:szCs w:val="24"/>
        </w:rPr>
        <w:t>rozwijanie uzdolnień i pogłębianie zainteresowań uczniów</w:t>
      </w:r>
      <w:r>
        <w:rPr>
          <w:i/>
          <w:sz w:val="24"/>
          <w:szCs w:val="24"/>
        </w:rPr>
        <w:t>;</w:t>
      </w:r>
    </w:p>
    <w:p w:rsidR="001B1B69" w:rsidRDefault="00E26482" w:rsidP="001B1B69">
      <w:pPr>
        <w:pStyle w:val="Tekstpodstawowy"/>
        <w:spacing w:before="125"/>
        <w:ind w:left="112"/>
        <w:rPr>
          <w:i/>
          <w:sz w:val="24"/>
          <w:szCs w:val="24"/>
        </w:rPr>
      </w:pPr>
      <w:r>
        <w:rPr>
          <w:i/>
          <w:sz w:val="24"/>
          <w:szCs w:val="24"/>
        </w:rPr>
        <w:t>- k</w:t>
      </w:r>
      <w:r w:rsidR="001B1B69" w:rsidRPr="001B1B69">
        <w:rPr>
          <w:i/>
          <w:sz w:val="24"/>
          <w:szCs w:val="24"/>
        </w:rPr>
        <w:t>ształtowanie umiejętności wyszukiwania potrzebnych informacji w dostępnych źródłach</w:t>
      </w:r>
      <w:r w:rsidR="00C24BED">
        <w:rPr>
          <w:i/>
          <w:sz w:val="24"/>
          <w:szCs w:val="24"/>
        </w:rPr>
        <w:t>;</w:t>
      </w:r>
    </w:p>
    <w:p w:rsidR="00317612" w:rsidRDefault="00317612" w:rsidP="001B1B69">
      <w:pPr>
        <w:pStyle w:val="Tekstpodstawowy"/>
        <w:spacing w:before="125"/>
        <w:ind w:left="1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rozpowszechnianie informacji na temat </w:t>
      </w:r>
      <w:r w:rsidR="00197C2F">
        <w:rPr>
          <w:i/>
          <w:sz w:val="24"/>
          <w:szCs w:val="24"/>
        </w:rPr>
        <w:t>niemarnowania żywności</w:t>
      </w:r>
      <w:r w:rsidR="00257339">
        <w:rPr>
          <w:i/>
          <w:sz w:val="24"/>
          <w:szCs w:val="24"/>
        </w:rPr>
        <w:t>, dbania o planetę</w:t>
      </w:r>
      <w:r w:rsidR="00282CB2">
        <w:rPr>
          <w:i/>
          <w:sz w:val="24"/>
          <w:szCs w:val="24"/>
        </w:rPr>
        <w:t xml:space="preserve"> i zmiany </w:t>
      </w:r>
      <w:r w:rsidR="00D242C5">
        <w:rPr>
          <w:i/>
          <w:sz w:val="24"/>
          <w:szCs w:val="24"/>
        </w:rPr>
        <w:t>nawyków</w:t>
      </w:r>
      <w:r w:rsidR="00282CB2">
        <w:rPr>
          <w:i/>
          <w:sz w:val="24"/>
          <w:szCs w:val="24"/>
        </w:rPr>
        <w:t xml:space="preserve"> żywieni</w:t>
      </w:r>
      <w:r w:rsidR="00D242C5">
        <w:rPr>
          <w:i/>
          <w:sz w:val="24"/>
          <w:szCs w:val="24"/>
        </w:rPr>
        <w:t>owych</w:t>
      </w:r>
      <w:r w:rsidR="00197C2F">
        <w:rPr>
          <w:i/>
          <w:sz w:val="24"/>
          <w:szCs w:val="24"/>
        </w:rPr>
        <w:t>;</w:t>
      </w:r>
    </w:p>
    <w:p w:rsidR="00F422E6" w:rsidRPr="001B1B69" w:rsidRDefault="00F422E6" w:rsidP="001B1B69">
      <w:pPr>
        <w:pStyle w:val="Tekstpodstawowy"/>
        <w:spacing w:before="125"/>
        <w:ind w:left="1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przedstawienie własnych sposobów na </w:t>
      </w:r>
      <w:r w:rsidR="00E501B1">
        <w:rPr>
          <w:i/>
          <w:sz w:val="24"/>
          <w:szCs w:val="24"/>
        </w:rPr>
        <w:t>niemarnowanie żywności</w:t>
      </w:r>
      <w:r w:rsidR="0060232F">
        <w:rPr>
          <w:i/>
          <w:sz w:val="24"/>
          <w:szCs w:val="24"/>
        </w:rPr>
        <w:t>;</w:t>
      </w:r>
    </w:p>
    <w:p w:rsidR="005B31CC" w:rsidRPr="00317612" w:rsidRDefault="00E26482" w:rsidP="00317612">
      <w:pPr>
        <w:pStyle w:val="Tekstpodstawowy"/>
        <w:spacing w:before="125"/>
        <w:ind w:left="112"/>
        <w:rPr>
          <w:i/>
          <w:sz w:val="24"/>
          <w:szCs w:val="24"/>
        </w:rPr>
        <w:sectPr w:rsidR="005B31CC" w:rsidRPr="00317612" w:rsidSect="005B31CC">
          <w:type w:val="continuous"/>
          <w:pgSz w:w="11906" w:h="16838"/>
          <w:pgMar w:top="284" w:right="140" w:bottom="1417" w:left="284" w:header="0" w:footer="510" w:gutter="0"/>
          <w:cols w:num="2" w:space="708"/>
          <w:docGrid w:linePitch="360"/>
        </w:sectPr>
      </w:pPr>
      <w:r>
        <w:rPr>
          <w:i/>
          <w:sz w:val="24"/>
          <w:szCs w:val="24"/>
        </w:rPr>
        <w:t>- i</w:t>
      </w:r>
      <w:r w:rsidR="001B1B69" w:rsidRPr="001B1B69">
        <w:rPr>
          <w:i/>
          <w:sz w:val="24"/>
          <w:szCs w:val="24"/>
        </w:rPr>
        <w:t>ntegracja młodzieży i motywowanie do współzawodnictwa</w:t>
      </w:r>
      <w:r w:rsidR="00317612">
        <w:rPr>
          <w:i/>
          <w:sz w:val="24"/>
          <w:szCs w:val="24"/>
        </w:rPr>
        <w:t>.</w:t>
      </w:r>
    </w:p>
    <w:p w:rsidR="0014343D" w:rsidRPr="00DC4E05" w:rsidRDefault="0014343D" w:rsidP="00DC4E05">
      <w:pPr>
        <w:pStyle w:val="Tekstpodstawowy"/>
        <w:spacing w:before="125" w:line="276" w:lineRule="auto"/>
        <w:ind w:left="112"/>
        <w:rPr>
          <w:sz w:val="24"/>
          <w:szCs w:val="24"/>
        </w:rPr>
      </w:pPr>
    </w:p>
    <w:p w:rsidR="00181CF4" w:rsidRPr="00DC4E05" w:rsidRDefault="00DC4E05" w:rsidP="00DC4E05">
      <w:pPr>
        <w:pStyle w:val="Nagwek21"/>
        <w:tabs>
          <w:tab w:val="left" w:pos="4055"/>
          <w:tab w:val="left" w:pos="4056"/>
        </w:tabs>
        <w:spacing w:before="91" w:line="276" w:lineRule="auto"/>
        <w:ind w:left="0" w:firstLine="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III.     </w:t>
      </w:r>
      <w:r w:rsidR="00181CF4" w:rsidRPr="00DC4E05">
        <w:rPr>
          <w:spacing w:val="-5"/>
          <w:sz w:val="24"/>
          <w:szCs w:val="24"/>
        </w:rPr>
        <w:t>Uczestnicykonkursu</w:t>
      </w:r>
    </w:p>
    <w:p w:rsidR="00282F63" w:rsidRDefault="00171C28" w:rsidP="00DC4E05">
      <w:pPr>
        <w:pStyle w:val="Tekstpodstawowy"/>
        <w:spacing w:before="179" w:line="276" w:lineRule="auto"/>
        <w:rPr>
          <w:sz w:val="24"/>
          <w:szCs w:val="24"/>
        </w:rPr>
      </w:pPr>
      <w:r w:rsidRPr="00DC4E05">
        <w:rPr>
          <w:sz w:val="24"/>
          <w:szCs w:val="24"/>
        </w:rPr>
        <w:t xml:space="preserve">Uczestnikiem konkursu, na warunkach określonych w </w:t>
      </w:r>
      <w:r w:rsidRPr="00E94491">
        <w:rPr>
          <w:sz w:val="24"/>
          <w:szCs w:val="24"/>
        </w:rPr>
        <w:t>regulaminie konkursu</w:t>
      </w:r>
      <w:r w:rsidR="00282F63">
        <w:rPr>
          <w:sz w:val="24"/>
          <w:szCs w:val="24"/>
        </w:rPr>
        <w:t xml:space="preserve"> mogą być</w:t>
      </w:r>
      <w:r w:rsidRPr="00E94491">
        <w:rPr>
          <w:sz w:val="24"/>
          <w:szCs w:val="24"/>
          <w:u w:val="single"/>
        </w:rPr>
        <w:t xml:space="preserve">indywidualni </w:t>
      </w:r>
      <w:r w:rsidR="00864E82" w:rsidRPr="00E94491">
        <w:rPr>
          <w:sz w:val="24"/>
          <w:szCs w:val="24"/>
          <w:u w:val="single"/>
        </w:rPr>
        <w:t>uczniowie</w:t>
      </w:r>
      <w:r w:rsidR="00E1408D">
        <w:rPr>
          <w:sz w:val="24"/>
          <w:szCs w:val="24"/>
        </w:rPr>
        <w:br/>
      </w:r>
      <w:r w:rsidR="00282F63">
        <w:rPr>
          <w:sz w:val="24"/>
          <w:szCs w:val="24"/>
        </w:rPr>
        <w:t xml:space="preserve">lub </w:t>
      </w:r>
      <w:r w:rsidR="00282F63" w:rsidRPr="00282F63">
        <w:rPr>
          <w:sz w:val="24"/>
          <w:szCs w:val="24"/>
          <w:u w:val="single"/>
        </w:rPr>
        <w:t>2-osobowe zespoły uczniów</w:t>
      </w:r>
      <w:r w:rsidR="00E1408D">
        <w:rPr>
          <w:sz w:val="24"/>
          <w:szCs w:val="24"/>
        </w:rPr>
        <w:t>Zespołu Szkół Ekonomiczno – Gastronomicznych im. St. Staszica w Otwocku.</w:t>
      </w:r>
    </w:p>
    <w:p w:rsidR="00171C28" w:rsidRPr="00DC4E05" w:rsidRDefault="00285FAB" w:rsidP="00DC4E05">
      <w:pPr>
        <w:pStyle w:val="Tekstpodstawowy"/>
        <w:spacing w:before="179" w:line="276" w:lineRule="auto"/>
        <w:rPr>
          <w:sz w:val="24"/>
          <w:szCs w:val="24"/>
        </w:rPr>
      </w:pPr>
      <w:r>
        <w:rPr>
          <w:sz w:val="24"/>
          <w:szCs w:val="24"/>
        </w:rPr>
        <w:t>W k</w:t>
      </w:r>
      <w:r w:rsidR="00171C28" w:rsidRPr="00DC4E05">
        <w:rPr>
          <w:sz w:val="24"/>
          <w:szCs w:val="24"/>
        </w:rPr>
        <w:t>onkurs</w:t>
      </w:r>
      <w:r>
        <w:rPr>
          <w:sz w:val="24"/>
          <w:szCs w:val="24"/>
        </w:rPr>
        <w:t xml:space="preserve">ie mogą </w:t>
      </w:r>
      <w:r w:rsidR="002A507E">
        <w:rPr>
          <w:sz w:val="24"/>
          <w:szCs w:val="24"/>
        </w:rPr>
        <w:t>wziąć</w:t>
      </w:r>
      <w:r>
        <w:rPr>
          <w:sz w:val="24"/>
          <w:szCs w:val="24"/>
        </w:rPr>
        <w:t xml:space="preserve"> udział</w:t>
      </w:r>
      <w:r w:rsidR="00171C28" w:rsidRPr="00E94491">
        <w:rPr>
          <w:sz w:val="24"/>
          <w:szCs w:val="24"/>
          <w:u w:val="single"/>
        </w:rPr>
        <w:t>wszys</w:t>
      </w:r>
      <w:r w:rsidR="00BC49A7">
        <w:rPr>
          <w:sz w:val="24"/>
          <w:szCs w:val="24"/>
          <w:u w:val="single"/>
        </w:rPr>
        <w:t>cy chętni</w:t>
      </w:r>
      <w:r w:rsidR="00171C28" w:rsidRPr="00E94491">
        <w:rPr>
          <w:sz w:val="24"/>
          <w:szCs w:val="24"/>
          <w:u w:val="single"/>
        </w:rPr>
        <w:t xml:space="preserve"> uczn</w:t>
      </w:r>
      <w:r w:rsidR="009D50F6">
        <w:rPr>
          <w:sz w:val="24"/>
          <w:szCs w:val="24"/>
          <w:u w:val="single"/>
        </w:rPr>
        <w:t>iowie</w:t>
      </w:r>
      <w:r w:rsidR="002A507E">
        <w:rPr>
          <w:sz w:val="24"/>
          <w:szCs w:val="24"/>
        </w:rPr>
        <w:t>ZSEG w Otwocku</w:t>
      </w:r>
      <w:r w:rsidR="00171C28" w:rsidRPr="00DC4E05">
        <w:rPr>
          <w:sz w:val="24"/>
          <w:szCs w:val="24"/>
        </w:rPr>
        <w:t>.</w:t>
      </w:r>
    </w:p>
    <w:p w:rsidR="00181CF4" w:rsidRPr="00DC4E05" w:rsidRDefault="00181CF4" w:rsidP="00DC4E05">
      <w:pPr>
        <w:spacing w:before="73"/>
        <w:rPr>
          <w:rFonts w:ascii="Times New Roman" w:hAnsi="Times New Roman" w:cs="Times New Roman"/>
          <w:b/>
          <w:color w:val="C8211D"/>
          <w:spacing w:val="-4"/>
          <w:sz w:val="24"/>
          <w:szCs w:val="24"/>
        </w:rPr>
      </w:pPr>
      <w:r w:rsidRPr="00DC4E05">
        <w:rPr>
          <w:rFonts w:ascii="Times New Roman" w:hAnsi="Times New Roman" w:cs="Times New Roman"/>
          <w:spacing w:val="-6"/>
          <w:sz w:val="24"/>
          <w:szCs w:val="24"/>
        </w:rPr>
        <w:t xml:space="preserve">Warunkiem </w:t>
      </w:r>
      <w:r w:rsidRPr="00DC4E05">
        <w:rPr>
          <w:rFonts w:ascii="Times New Roman" w:hAnsi="Times New Roman" w:cs="Times New Roman"/>
          <w:spacing w:val="-5"/>
          <w:sz w:val="24"/>
          <w:szCs w:val="24"/>
        </w:rPr>
        <w:t xml:space="preserve">uczestnictwa </w:t>
      </w:r>
      <w:r w:rsidRPr="00DC4E05">
        <w:rPr>
          <w:rFonts w:ascii="Times New Roman" w:hAnsi="Times New Roman" w:cs="Times New Roman"/>
          <w:spacing w:val="-3"/>
          <w:sz w:val="24"/>
          <w:szCs w:val="24"/>
        </w:rPr>
        <w:t xml:space="preserve">jest </w:t>
      </w:r>
      <w:r w:rsidRPr="00DC4E05">
        <w:rPr>
          <w:rFonts w:ascii="Times New Roman" w:hAnsi="Times New Roman" w:cs="Times New Roman"/>
          <w:spacing w:val="-5"/>
          <w:sz w:val="24"/>
          <w:szCs w:val="24"/>
        </w:rPr>
        <w:t xml:space="preserve">dostarczenie </w:t>
      </w:r>
      <w:r w:rsidR="00B83D28">
        <w:rPr>
          <w:rFonts w:ascii="Times New Roman" w:hAnsi="Times New Roman" w:cs="Times New Roman"/>
          <w:spacing w:val="-4"/>
          <w:sz w:val="24"/>
          <w:szCs w:val="24"/>
        </w:rPr>
        <w:t xml:space="preserve">do organizatora </w:t>
      </w:r>
      <w:r w:rsidR="00084AFD" w:rsidRPr="00DC4E05">
        <w:rPr>
          <w:rFonts w:ascii="Times New Roman" w:hAnsi="Times New Roman" w:cs="Times New Roman"/>
          <w:spacing w:val="-4"/>
          <w:sz w:val="24"/>
          <w:szCs w:val="24"/>
        </w:rPr>
        <w:t xml:space="preserve">pracy </w:t>
      </w:r>
      <w:r w:rsidR="00B83D28">
        <w:rPr>
          <w:rFonts w:ascii="Times New Roman" w:hAnsi="Times New Roman" w:cs="Times New Roman"/>
          <w:spacing w:val="-5"/>
          <w:sz w:val="24"/>
          <w:szCs w:val="24"/>
        </w:rPr>
        <w:t xml:space="preserve">konkursowej </w:t>
      </w:r>
      <w:r w:rsidRPr="00DC4E05">
        <w:rPr>
          <w:rFonts w:ascii="Times New Roman" w:hAnsi="Times New Roman" w:cs="Times New Roman"/>
          <w:spacing w:val="-5"/>
          <w:sz w:val="24"/>
          <w:szCs w:val="24"/>
        </w:rPr>
        <w:t xml:space="preserve">do </w:t>
      </w:r>
      <w:r w:rsidRPr="00DC4E05">
        <w:rPr>
          <w:rFonts w:ascii="Times New Roman" w:hAnsi="Times New Roman" w:cs="Times New Roman"/>
          <w:spacing w:val="-4"/>
          <w:sz w:val="24"/>
          <w:szCs w:val="24"/>
        </w:rPr>
        <w:t xml:space="preserve">dnia </w:t>
      </w:r>
      <w:r w:rsidR="00B83D28" w:rsidRPr="00B93710">
        <w:rPr>
          <w:rFonts w:ascii="Times New Roman" w:hAnsi="Times New Roman" w:cs="Times New Roman"/>
          <w:b/>
          <w:i/>
          <w:iCs/>
          <w:color w:val="C8211D"/>
          <w:spacing w:val="-6"/>
          <w:sz w:val="24"/>
          <w:szCs w:val="24"/>
        </w:rPr>
        <w:t>1</w:t>
      </w:r>
      <w:r w:rsidR="002A507E" w:rsidRPr="00B93710">
        <w:rPr>
          <w:rFonts w:ascii="Times New Roman" w:hAnsi="Times New Roman" w:cs="Times New Roman"/>
          <w:b/>
          <w:i/>
          <w:iCs/>
          <w:color w:val="C8211D"/>
          <w:spacing w:val="-6"/>
          <w:sz w:val="24"/>
          <w:szCs w:val="24"/>
        </w:rPr>
        <w:t>3października</w:t>
      </w:r>
      <w:r w:rsidRPr="00B93710">
        <w:rPr>
          <w:rFonts w:ascii="Times New Roman" w:hAnsi="Times New Roman" w:cs="Times New Roman"/>
          <w:b/>
          <w:i/>
          <w:iCs/>
          <w:color w:val="C8211D"/>
          <w:spacing w:val="-6"/>
          <w:sz w:val="24"/>
          <w:szCs w:val="24"/>
        </w:rPr>
        <w:t>202</w:t>
      </w:r>
      <w:r w:rsidR="002A507E" w:rsidRPr="00B93710">
        <w:rPr>
          <w:rFonts w:ascii="Times New Roman" w:hAnsi="Times New Roman" w:cs="Times New Roman"/>
          <w:b/>
          <w:i/>
          <w:iCs/>
          <w:color w:val="C8211D"/>
          <w:spacing w:val="-6"/>
          <w:sz w:val="24"/>
          <w:szCs w:val="24"/>
        </w:rPr>
        <w:t>2</w:t>
      </w:r>
      <w:r w:rsidRPr="00B93710">
        <w:rPr>
          <w:rFonts w:ascii="Times New Roman" w:hAnsi="Times New Roman" w:cs="Times New Roman"/>
          <w:b/>
          <w:i/>
          <w:iCs/>
          <w:color w:val="C8211D"/>
          <w:spacing w:val="-17"/>
          <w:sz w:val="24"/>
          <w:szCs w:val="24"/>
        </w:rPr>
        <w:t xml:space="preserve">r.  </w:t>
      </w:r>
      <w:r w:rsidR="002A507E" w:rsidRPr="00B93710">
        <w:rPr>
          <w:rFonts w:ascii="Times New Roman" w:hAnsi="Times New Roman" w:cs="Times New Roman"/>
          <w:b/>
          <w:i/>
          <w:iCs/>
          <w:color w:val="C8211D"/>
          <w:spacing w:val="-17"/>
          <w:sz w:val="24"/>
          <w:szCs w:val="24"/>
        </w:rPr>
        <w:br/>
      </w:r>
      <w:r w:rsidRPr="00B93710">
        <w:rPr>
          <w:rFonts w:ascii="Times New Roman" w:hAnsi="Times New Roman" w:cs="Times New Roman"/>
          <w:b/>
          <w:i/>
          <w:iCs/>
          <w:color w:val="C8211D"/>
          <w:spacing w:val="-3"/>
          <w:sz w:val="24"/>
          <w:szCs w:val="24"/>
        </w:rPr>
        <w:t xml:space="preserve">do </w:t>
      </w:r>
      <w:r w:rsidRPr="00B93710">
        <w:rPr>
          <w:rFonts w:ascii="Times New Roman" w:hAnsi="Times New Roman" w:cs="Times New Roman"/>
          <w:b/>
          <w:i/>
          <w:iCs/>
          <w:color w:val="C8211D"/>
          <w:spacing w:val="-6"/>
          <w:sz w:val="24"/>
          <w:szCs w:val="24"/>
        </w:rPr>
        <w:t xml:space="preserve">godz. </w:t>
      </w:r>
      <w:r w:rsidR="00B83D28" w:rsidRPr="00B93710">
        <w:rPr>
          <w:rFonts w:ascii="Times New Roman" w:hAnsi="Times New Roman" w:cs="Times New Roman"/>
          <w:b/>
          <w:i/>
          <w:iCs/>
          <w:color w:val="C8211D"/>
          <w:spacing w:val="-4"/>
          <w:sz w:val="24"/>
          <w:szCs w:val="24"/>
        </w:rPr>
        <w:t>1</w:t>
      </w:r>
      <w:r w:rsidR="002A507E" w:rsidRPr="00B93710">
        <w:rPr>
          <w:rFonts w:ascii="Times New Roman" w:hAnsi="Times New Roman" w:cs="Times New Roman"/>
          <w:b/>
          <w:i/>
          <w:iCs/>
          <w:color w:val="C8211D"/>
          <w:spacing w:val="-4"/>
          <w:sz w:val="24"/>
          <w:szCs w:val="24"/>
        </w:rPr>
        <w:t>6:00</w:t>
      </w:r>
      <w:r w:rsidRPr="00B93710">
        <w:rPr>
          <w:rFonts w:ascii="Times New Roman" w:hAnsi="Times New Roman" w:cs="Times New Roman"/>
          <w:b/>
          <w:i/>
          <w:iCs/>
          <w:color w:val="C8211D"/>
          <w:spacing w:val="-4"/>
          <w:sz w:val="24"/>
          <w:szCs w:val="24"/>
        </w:rPr>
        <w:t>.</w:t>
      </w:r>
      <w:r w:rsidR="007821FE" w:rsidRPr="00E13D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Po upływie </w:t>
      </w:r>
      <w:r w:rsidR="00E13D74" w:rsidRPr="00E13D74">
        <w:rPr>
          <w:rFonts w:ascii="Times New Roman" w:hAnsi="Times New Roman" w:cs="Times New Roman"/>
          <w:bCs/>
          <w:spacing w:val="-4"/>
          <w:sz w:val="24"/>
          <w:szCs w:val="24"/>
        </w:rPr>
        <w:t>wskazanego terminu prace konkursowe nie będą przyjmowane.</w:t>
      </w:r>
    </w:p>
    <w:p w:rsidR="00D20B4D" w:rsidRPr="00DC4E05" w:rsidRDefault="00D20B4D" w:rsidP="00DC4E0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125F" w:rsidRPr="00DC4E05" w:rsidRDefault="00DC4E05" w:rsidP="00DC4E05">
      <w:pPr>
        <w:pStyle w:val="Nagwek21"/>
        <w:tabs>
          <w:tab w:val="left" w:pos="4053"/>
          <w:tab w:val="left" w:pos="4054"/>
        </w:tabs>
        <w:spacing w:before="131" w:line="276" w:lineRule="auto"/>
        <w:ind w:left="0" w:firstLine="0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IV.     </w:t>
      </w:r>
      <w:r w:rsidR="0006125F" w:rsidRPr="00DC4E05">
        <w:rPr>
          <w:spacing w:val="-5"/>
          <w:sz w:val="24"/>
          <w:szCs w:val="24"/>
        </w:rPr>
        <w:t>Zasadykonkursu</w:t>
      </w:r>
    </w:p>
    <w:p w:rsidR="0006125F" w:rsidRPr="00DC4E05" w:rsidRDefault="0006125F" w:rsidP="00DC4E05">
      <w:pPr>
        <w:pStyle w:val="Tekstpodstawowy"/>
        <w:spacing w:before="9" w:line="276" w:lineRule="auto"/>
        <w:rPr>
          <w:b/>
          <w:sz w:val="24"/>
          <w:szCs w:val="24"/>
        </w:rPr>
      </w:pPr>
    </w:p>
    <w:p w:rsidR="0006125F" w:rsidRDefault="0006125F" w:rsidP="00DC4E05">
      <w:pPr>
        <w:rPr>
          <w:rFonts w:ascii="Times New Roman" w:hAnsi="Times New Roman" w:cs="Times New Roman"/>
          <w:sz w:val="24"/>
          <w:szCs w:val="24"/>
        </w:rPr>
      </w:pPr>
      <w:r w:rsidRPr="00DC4E05">
        <w:rPr>
          <w:rFonts w:ascii="Times New Roman" w:hAnsi="Times New Roman" w:cs="Times New Roman"/>
          <w:spacing w:val="-4"/>
          <w:sz w:val="24"/>
          <w:szCs w:val="24"/>
        </w:rPr>
        <w:t xml:space="preserve">Uczestnik </w:t>
      </w:r>
      <w:r w:rsidRPr="00DC4E05">
        <w:rPr>
          <w:rFonts w:ascii="Times New Roman" w:hAnsi="Times New Roman" w:cs="Times New Roman"/>
          <w:sz w:val="24"/>
          <w:szCs w:val="24"/>
        </w:rPr>
        <w:t xml:space="preserve">przygotowuje </w:t>
      </w:r>
      <w:r w:rsidRPr="00DC4E05">
        <w:rPr>
          <w:rFonts w:ascii="Times New Roman" w:hAnsi="Times New Roman" w:cs="Times New Roman"/>
          <w:spacing w:val="-4"/>
          <w:sz w:val="24"/>
          <w:szCs w:val="24"/>
        </w:rPr>
        <w:t xml:space="preserve">pracę </w:t>
      </w:r>
      <w:r w:rsidRPr="00DC4E05">
        <w:rPr>
          <w:rFonts w:ascii="Times New Roman" w:hAnsi="Times New Roman" w:cs="Times New Roman"/>
          <w:sz w:val="24"/>
          <w:szCs w:val="24"/>
        </w:rPr>
        <w:t xml:space="preserve">konkursową zgodną z </w:t>
      </w:r>
      <w:r w:rsidRPr="00DC4E05">
        <w:rPr>
          <w:rFonts w:ascii="Times New Roman" w:hAnsi="Times New Roman" w:cs="Times New Roman"/>
          <w:spacing w:val="-4"/>
          <w:sz w:val="24"/>
          <w:szCs w:val="24"/>
        </w:rPr>
        <w:t>tematem</w:t>
      </w:r>
      <w:r w:rsidRPr="00DC4E05">
        <w:rPr>
          <w:rFonts w:ascii="Times New Roman" w:hAnsi="Times New Roman" w:cs="Times New Roman"/>
          <w:sz w:val="24"/>
          <w:szCs w:val="24"/>
        </w:rPr>
        <w:t>konkursu.</w:t>
      </w:r>
    </w:p>
    <w:p w:rsidR="000D197E" w:rsidRPr="000D197E" w:rsidRDefault="000D197E" w:rsidP="00DC4E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1C26">
        <w:rPr>
          <w:rFonts w:ascii="Times New Roman" w:hAnsi="Times New Roman" w:cs="Times New Roman"/>
          <w:sz w:val="24"/>
          <w:szCs w:val="24"/>
        </w:rPr>
        <w:t>Zadanie konkursowe polega na samodzielnym wykonaniu</w:t>
      </w:r>
      <w:r w:rsidR="00040515">
        <w:rPr>
          <w:rFonts w:ascii="Times New Roman" w:hAnsi="Times New Roman" w:cs="Times New Roman"/>
          <w:sz w:val="24"/>
          <w:szCs w:val="24"/>
        </w:rPr>
        <w:t xml:space="preserve"> (</w:t>
      </w:r>
      <w:r w:rsidR="00BD19ED">
        <w:rPr>
          <w:rFonts w:ascii="Times New Roman" w:hAnsi="Times New Roman" w:cs="Times New Roman"/>
          <w:sz w:val="24"/>
          <w:szCs w:val="24"/>
        </w:rPr>
        <w:t>liczy się własna inwencja twórcza)</w:t>
      </w:r>
      <w:r w:rsidR="009E07F3">
        <w:rPr>
          <w:rFonts w:ascii="Times New Roman" w:hAnsi="Times New Roman" w:cs="Times New Roman"/>
          <w:sz w:val="24"/>
          <w:szCs w:val="24"/>
        </w:rPr>
        <w:t>plakatu</w:t>
      </w:r>
      <w:r w:rsidR="00621747">
        <w:rPr>
          <w:rFonts w:ascii="Times New Roman" w:hAnsi="Times New Roman" w:cs="Times New Roman"/>
          <w:sz w:val="24"/>
          <w:szCs w:val="24"/>
        </w:rPr>
        <w:t xml:space="preserve"> informacyjnego</w:t>
      </w:r>
      <w:r w:rsidR="00125EBA">
        <w:rPr>
          <w:rFonts w:ascii="Times New Roman" w:hAnsi="Times New Roman" w:cs="Times New Roman"/>
          <w:sz w:val="24"/>
          <w:szCs w:val="24"/>
        </w:rPr>
        <w:t xml:space="preserve"> odnośnie niemarnowania żywności</w:t>
      </w:r>
      <w:r w:rsidR="0082577E">
        <w:rPr>
          <w:rFonts w:ascii="Times New Roman" w:hAnsi="Times New Roman" w:cs="Times New Roman"/>
          <w:sz w:val="24"/>
          <w:szCs w:val="24"/>
        </w:rPr>
        <w:t xml:space="preserve">, </w:t>
      </w:r>
      <w:r w:rsidR="0082577E" w:rsidRPr="0082577E">
        <w:rPr>
          <w:rFonts w:ascii="Times New Roman" w:hAnsi="Times New Roman" w:cs="Times New Roman"/>
          <w:sz w:val="24"/>
          <w:szCs w:val="24"/>
        </w:rPr>
        <w:t>dbania o planetę i zmiany nawyków żywieniowych.</w:t>
      </w:r>
    </w:p>
    <w:p w:rsidR="00A17334" w:rsidRDefault="00864E82" w:rsidP="00A1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Każdy u</w:t>
      </w:r>
      <w:r w:rsidR="00531136">
        <w:rPr>
          <w:rFonts w:ascii="Times New Roman" w:hAnsi="Times New Roman" w:cs="Times New Roman"/>
          <w:sz w:val="24"/>
          <w:szCs w:val="24"/>
        </w:rPr>
        <w:t>czestnik</w:t>
      </w:r>
      <w:r w:rsidR="005A64C4">
        <w:rPr>
          <w:rFonts w:ascii="Times New Roman" w:hAnsi="Times New Roman" w:cs="Times New Roman"/>
          <w:sz w:val="24"/>
          <w:szCs w:val="24"/>
        </w:rPr>
        <w:t xml:space="preserve">/zespół </w:t>
      </w:r>
      <w:r w:rsidR="00531136">
        <w:rPr>
          <w:rFonts w:ascii="Times New Roman" w:hAnsi="Times New Roman" w:cs="Times New Roman"/>
          <w:sz w:val="24"/>
          <w:szCs w:val="24"/>
        </w:rPr>
        <w:t>może w</w:t>
      </w:r>
      <w:r w:rsidR="00E67672">
        <w:rPr>
          <w:rFonts w:ascii="Times New Roman" w:hAnsi="Times New Roman" w:cs="Times New Roman"/>
          <w:sz w:val="24"/>
          <w:szCs w:val="24"/>
        </w:rPr>
        <w:t xml:space="preserve">ykonać </w:t>
      </w:r>
      <w:r w:rsidR="00621747">
        <w:rPr>
          <w:rFonts w:ascii="Times New Roman" w:hAnsi="Times New Roman" w:cs="Times New Roman"/>
          <w:sz w:val="24"/>
          <w:szCs w:val="24"/>
        </w:rPr>
        <w:t xml:space="preserve">tylko </w:t>
      </w:r>
      <w:r w:rsidR="00E67672">
        <w:rPr>
          <w:rFonts w:ascii="Times New Roman" w:hAnsi="Times New Roman" w:cs="Times New Roman"/>
          <w:sz w:val="24"/>
          <w:szCs w:val="24"/>
        </w:rPr>
        <w:t xml:space="preserve">jeden </w:t>
      </w:r>
      <w:r w:rsidR="00C2627C">
        <w:rPr>
          <w:rFonts w:ascii="Times New Roman" w:hAnsi="Times New Roman" w:cs="Times New Roman"/>
          <w:sz w:val="24"/>
          <w:szCs w:val="24"/>
        </w:rPr>
        <w:t xml:space="preserve">plakat. </w:t>
      </w:r>
    </w:p>
    <w:p w:rsidR="000F1FA8" w:rsidRPr="000D197E" w:rsidRDefault="00A17334" w:rsidP="00A1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</w:t>
      </w:r>
      <w:r w:rsidRPr="00A17334">
        <w:rPr>
          <w:rFonts w:ascii="Times New Roman" w:hAnsi="Times New Roman" w:cs="Times New Roman"/>
          <w:sz w:val="24"/>
          <w:szCs w:val="24"/>
        </w:rPr>
        <w:t>raca może być wykonana dowolną techniką</w:t>
      </w:r>
      <w:r w:rsidR="00C2627C">
        <w:rPr>
          <w:rFonts w:ascii="Times New Roman" w:hAnsi="Times New Roman" w:cs="Times New Roman"/>
          <w:sz w:val="24"/>
          <w:szCs w:val="24"/>
        </w:rPr>
        <w:t xml:space="preserve"> plastyczną </w:t>
      </w:r>
      <w:r w:rsidR="00754EEF">
        <w:rPr>
          <w:rFonts w:ascii="Times New Roman" w:hAnsi="Times New Roman" w:cs="Times New Roman"/>
          <w:sz w:val="24"/>
          <w:szCs w:val="24"/>
        </w:rPr>
        <w:t xml:space="preserve">(malowanie, rysowanie, </w:t>
      </w:r>
      <w:r w:rsidR="00342B7F">
        <w:rPr>
          <w:rFonts w:ascii="Times New Roman" w:hAnsi="Times New Roman" w:cs="Times New Roman"/>
          <w:sz w:val="24"/>
          <w:szCs w:val="24"/>
        </w:rPr>
        <w:t xml:space="preserve">wycinanie, wyklejanie, kolaż, fotokolaż) </w:t>
      </w:r>
      <w:r w:rsidR="00C2627C">
        <w:rPr>
          <w:rFonts w:ascii="Times New Roman" w:hAnsi="Times New Roman" w:cs="Times New Roman"/>
          <w:sz w:val="24"/>
          <w:szCs w:val="24"/>
        </w:rPr>
        <w:t xml:space="preserve">lub </w:t>
      </w:r>
      <w:r w:rsidR="00621747">
        <w:rPr>
          <w:rFonts w:ascii="Times New Roman" w:hAnsi="Times New Roman" w:cs="Times New Roman"/>
          <w:sz w:val="24"/>
          <w:szCs w:val="24"/>
        </w:rPr>
        <w:t>przy wykorzystaniu programu komputerowego</w:t>
      </w:r>
      <w:r w:rsidR="00374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E05" w:rsidRPr="00DC4E05" w:rsidRDefault="00DC4E05" w:rsidP="00DC4E05">
      <w:pPr>
        <w:rPr>
          <w:rFonts w:ascii="Times New Roman" w:hAnsi="Times New Roman" w:cs="Times New Roman"/>
          <w:sz w:val="24"/>
          <w:szCs w:val="24"/>
        </w:rPr>
      </w:pPr>
      <w:r w:rsidRPr="00DC4E05">
        <w:rPr>
          <w:rFonts w:ascii="Times New Roman" w:hAnsi="Times New Roman" w:cs="Times New Roman"/>
          <w:sz w:val="24"/>
          <w:szCs w:val="24"/>
        </w:rPr>
        <w:t>Prz</w:t>
      </w:r>
      <w:r w:rsidR="00901D49">
        <w:rPr>
          <w:rFonts w:ascii="Times New Roman" w:hAnsi="Times New Roman" w:cs="Times New Roman"/>
          <w:sz w:val="24"/>
          <w:szCs w:val="24"/>
        </w:rPr>
        <w:t>yniesiona</w:t>
      </w:r>
      <w:r w:rsidRPr="00DC4E05">
        <w:rPr>
          <w:rFonts w:ascii="Times New Roman" w:hAnsi="Times New Roman" w:cs="Times New Roman"/>
          <w:sz w:val="24"/>
          <w:szCs w:val="24"/>
        </w:rPr>
        <w:t xml:space="preserve"> praca powinna być opisana (imię i nazwisko twórcy</w:t>
      </w:r>
      <w:r w:rsidR="00ED40A6">
        <w:rPr>
          <w:rFonts w:ascii="Times New Roman" w:hAnsi="Times New Roman" w:cs="Times New Roman"/>
          <w:sz w:val="24"/>
          <w:szCs w:val="24"/>
        </w:rPr>
        <w:t>/twórców</w:t>
      </w:r>
      <w:r w:rsidRPr="00DC4E05">
        <w:rPr>
          <w:rFonts w:ascii="Times New Roman" w:hAnsi="Times New Roman" w:cs="Times New Roman"/>
          <w:sz w:val="24"/>
          <w:szCs w:val="24"/>
        </w:rPr>
        <w:t xml:space="preserve"> oraz klasa).</w:t>
      </w:r>
    </w:p>
    <w:p w:rsidR="0014343D" w:rsidRPr="00DC4E05" w:rsidRDefault="0014343D" w:rsidP="00DC4E05">
      <w:pPr>
        <w:rPr>
          <w:rFonts w:ascii="Times New Roman" w:hAnsi="Times New Roman" w:cs="Times New Roman"/>
          <w:sz w:val="24"/>
          <w:szCs w:val="24"/>
        </w:rPr>
      </w:pPr>
      <w:r w:rsidRPr="00DC4E05">
        <w:rPr>
          <w:rFonts w:ascii="Times New Roman" w:hAnsi="Times New Roman" w:cs="Times New Roman"/>
          <w:spacing w:val="-4"/>
          <w:sz w:val="24"/>
          <w:szCs w:val="24"/>
        </w:rPr>
        <w:t xml:space="preserve">Spośród </w:t>
      </w:r>
      <w:r w:rsidRPr="00DC4E05">
        <w:rPr>
          <w:rFonts w:ascii="Times New Roman" w:hAnsi="Times New Roman" w:cs="Times New Roman"/>
          <w:sz w:val="24"/>
          <w:szCs w:val="24"/>
        </w:rPr>
        <w:t xml:space="preserve">przygotowanych prac </w:t>
      </w:r>
      <w:r w:rsidRPr="00DC4E05">
        <w:rPr>
          <w:rFonts w:ascii="Times New Roman" w:hAnsi="Times New Roman" w:cs="Times New Roman"/>
          <w:spacing w:val="-4"/>
          <w:sz w:val="24"/>
          <w:szCs w:val="24"/>
        </w:rPr>
        <w:t xml:space="preserve">jury </w:t>
      </w:r>
      <w:r w:rsidRPr="00DC4E05">
        <w:rPr>
          <w:rFonts w:ascii="Times New Roman" w:hAnsi="Times New Roman" w:cs="Times New Roman"/>
          <w:sz w:val="24"/>
          <w:szCs w:val="24"/>
        </w:rPr>
        <w:t xml:space="preserve">konkursowe wyłoni </w:t>
      </w:r>
      <w:r w:rsidRPr="00F75A12">
        <w:rPr>
          <w:rFonts w:ascii="Times New Roman" w:hAnsi="Times New Roman" w:cs="Times New Roman"/>
          <w:spacing w:val="-3"/>
          <w:sz w:val="24"/>
          <w:szCs w:val="24"/>
          <w:u w:val="single"/>
        </w:rPr>
        <w:t>trzy</w:t>
      </w:r>
      <w:r w:rsidRPr="00DC4E05">
        <w:rPr>
          <w:rFonts w:ascii="Times New Roman" w:hAnsi="Times New Roman" w:cs="Times New Roman"/>
          <w:sz w:val="24"/>
          <w:szCs w:val="24"/>
        </w:rPr>
        <w:t>najlepsze</w:t>
      </w:r>
      <w:r w:rsidRPr="00DC4E05">
        <w:rPr>
          <w:rFonts w:ascii="Times New Roman" w:hAnsi="Times New Roman" w:cs="Times New Roman"/>
          <w:spacing w:val="-4"/>
          <w:sz w:val="24"/>
          <w:szCs w:val="24"/>
        </w:rPr>
        <w:t>prace.</w:t>
      </w:r>
    </w:p>
    <w:p w:rsidR="004A1C9A" w:rsidRPr="00416F87" w:rsidRDefault="0014343D" w:rsidP="00DC4E05">
      <w:pPr>
        <w:rPr>
          <w:rFonts w:ascii="Times New Roman" w:hAnsi="Times New Roman" w:cs="Times New Roman"/>
          <w:b/>
          <w:i/>
          <w:iCs/>
          <w:color w:val="C8211D"/>
          <w:spacing w:val="-4"/>
          <w:sz w:val="24"/>
          <w:szCs w:val="24"/>
        </w:rPr>
      </w:pPr>
      <w:r w:rsidRPr="00DC4E05">
        <w:rPr>
          <w:rFonts w:ascii="Times New Roman" w:hAnsi="Times New Roman" w:cs="Times New Roman"/>
          <w:sz w:val="24"/>
          <w:szCs w:val="24"/>
        </w:rPr>
        <w:t xml:space="preserve">Ogłoszenie wyników nastąpi </w:t>
      </w:r>
      <w:r w:rsidRPr="00DC4E05">
        <w:rPr>
          <w:rFonts w:ascii="Times New Roman" w:hAnsi="Times New Roman" w:cs="Times New Roman"/>
          <w:spacing w:val="-4"/>
          <w:sz w:val="24"/>
          <w:szCs w:val="24"/>
        </w:rPr>
        <w:t xml:space="preserve">dnia </w:t>
      </w:r>
      <w:r w:rsidR="001F6DCF">
        <w:rPr>
          <w:rFonts w:ascii="Times New Roman" w:hAnsi="Times New Roman" w:cs="Times New Roman"/>
          <w:b/>
          <w:i/>
          <w:iCs/>
          <w:color w:val="C8211D"/>
          <w:sz w:val="24"/>
          <w:szCs w:val="24"/>
        </w:rPr>
        <w:t>20</w:t>
      </w:r>
      <w:r w:rsidR="00791731">
        <w:rPr>
          <w:rFonts w:ascii="Times New Roman" w:hAnsi="Times New Roman" w:cs="Times New Roman"/>
          <w:b/>
          <w:i/>
          <w:iCs/>
          <w:color w:val="C8211D"/>
          <w:sz w:val="24"/>
          <w:szCs w:val="24"/>
        </w:rPr>
        <w:t xml:space="preserve"> </w:t>
      </w:r>
      <w:r w:rsidR="008A227E" w:rsidRPr="00416F87">
        <w:rPr>
          <w:rFonts w:ascii="Times New Roman" w:hAnsi="Times New Roman" w:cs="Times New Roman"/>
          <w:b/>
          <w:i/>
          <w:iCs/>
          <w:color w:val="C8211D"/>
          <w:sz w:val="24"/>
          <w:szCs w:val="24"/>
        </w:rPr>
        <w:t>października</w:t>
      </w:r>
      <w:r w:rsidR="00791731">
        <w:rPr>
          <w:rFonts w:ascii="Times New Roman" w:hAnsi="Times New Roman" w:cs="Times New Roman"/>
          <w:b/>
          <w:i/>
          <w:iCs/>
          <w:color w:val="C8211D"/>
          <w:sz w:val="24"/>
          <w:szCs w:val="24"/>
        </w:rPr>
        <w:t xml:space="preserve"> </w:t>
      </w:r>
      <w:r w:rsidRPr="00416F87">
        <w:rPr>
          <w:rFonts w:ascii="Times New Roman" w:hAnsi="Times New Roman" w:cs="Times New Roman"/>
          <w:b/>
          <w:i/>
          <w:iCs/>
          <w:color w:val="C8211D"/>
          <w:sz w:val="24"/>
          <w:szCs w:val="24"/>
        </w:rPr>
        <w:t>202</w:t>
      </w:r>
      <w:r w:rsidR="008A227E" w:rsidRPr="00416F87">
        <w:rPr>
          <w:rFonts w:ascii="Times New Roman" w:hAnsi="Times New Roman" w:cs="Times New Roman"/>
          <w:b/>
          <w:i/>
          <w:iCs/>
          <w:color w:val="C8211D"/>
          <w:sz w:val="24"/>
          <w:szCs w:val="24"/>
        </w:rPr>
        <w:t>2</w:t>
      </w:r>
      <w:r w:rsidRPr="00416F87">
        <w:rPr>
          <w:rFonts w:ascii="Times New Roman" w:hAnsi="Times New Roman" w:cs="Times New Roman"/>
          <w:b/>
          <w:i/>
          <w:iCs/>
          <w:color w:val="C8211D"/>
          <w:spacing w:val="-15"/>
          <w:sz w:val="24"/>
          <w:szCs w:val="24"/>
        </w:rPr>
        <w:t>r. d</w:t>
      </w:r>
      <w:r w:rsidRPr="00416F87">
        <w:rPr>
          <w:rFonts w:ascii="Times New Roman" w:hAnsi="Times New Roman" w:cs="Times New Roman"/>
          <w:b/>
          <w:i/>
          <w:iCs/>
          <w:color w:val="C8211D"/>
          <w:sz w:val="24"/>
          <w:szCs w:val="24"/>
        </w:rPr>
        <w:t xml:space="preserve">o </w:t>
      </w:r>
      <w:r w:rsidRPr="00416F87">
        <w:rPr>
          <w:rFonts w:ascii="Times New Roman" w:hAnsi="Times New Roman" w:cs="Times New Roman"/>
          <w:b/>
          <w:i/>
          <w:iCs/>
          <w:color w:val="C8211D"/>
          <w:spacing w:val="-3"/>
          <w:sz w:val="24"/>
          <w:szCs w:val="24"/>
        </w:rPr>
        <w:t>godz.</w:t>
      </w:r>
      <w:r w:rsidRPr="00416F87">
        <w:rPr>
          <w:rFonts w:ascii="Times New Roman" w:hAnsi="Times New Roman" w:cs="Times New Roman"/>
          <w:b/>
          <w:i/>
          <w:iCs/>
          <w:color w:val="C8211D"/>
          <w:spacing w:val="-4"/>
          <w:sz w:val="24"/>
          <w:szCs w:val="24"/>
        </w:rPr>
        <w:t>1</w:t>
      </w:r>
      <w:r w:rsidR="008A227E" w:rsidRPr="00416F87">
        <w:rPr>
          <w:rFonts w:ascii="Times New Roman" w:hAnsi="Times New Roman" w:cs="Times New Roman"/>
          <w:b/>
          <w:i/>
          <w:iCs/>
          <w:color w:val="C8211D"/>
          <w:spacing w:val="-4"/>
          <w:sz w:val="24"/>
          <w:szCs w:val="24"/>
        </w:rPr>
        <w:t>2</w:t>
      </w:r>
      <w:r w:rsidRPr="00416F87">
        <w:rPr>
          <w:rFonts w:ascii="Times New Roman" w:hAnsi="Times New Roman" w:cs="Times New Roman"/>
          <w:b/>
          <w:i/>
          <w:iCs/>
          <w:color w:val="C8211D"/>
          <w:spacing w:val="-4"/>
          <w:sz w:val="24"/>
          <w:szCs w:val="24"/>
        </w:rPr>
        <w:t>:</w:t>
      </w:r>
      <w:r w:rsidR="008A227E" w:rsidRPr="00416F87">
        <w:rPr>
          <w:rFonts w:ascii="Times New Roman" w:hAnsi="Times New Roman" w:cs="Times New Roman"/>
          <w:b/>
          <w:i/>
          <w:iCs/>
          <w:color w:val="C8211D"/>
          <w:spacing w:val="-4"/>
          <w:sz w:val="24"/>
          <w:szCs w:val="24"/>
        </w:rPr>
        <w:t>00</w:t>
      </w:r>
      <w:r w:rsidRPr="00416F87">
        <w:rPr>
          <w:rFonts w:ascii="Times New Roman" w:hAnsi="Times New Roman" w:cs="Times New Roman"/>
          <w:b/>
          <w:i/>
          <w:iCs/>
          <w:color w:val="C8211D"/>
          <w:spacing w:val="-4"/>
          <w:sz w:val="24"/>
          <w:szCs w:val="24"/>
        </w:rPr>
        <w:t>.</w:t>
      </w:r>
    </w:p>
    <w:p w:rsidR="00197C2F" w:rsidRDefault="004A1C9A" w:rsidP="00DC4E05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DC4E05">
        <w:rPr>
          <w:rFonts w:ascii="Times New Roman" w:hAnsi="Times New Roman" w:cs="Times New Roman"/>
          <w:spacing w:val="-4"/>
          <w:sz w:val="24"/>
          <w:szCs w:val="24"/>
        </w:rPr>
        <w:t>Organizator poinformuje uczestników o werdykcie konkursu za pomocą dziennika elektroniczne</w:t>
      </w:r>
      <w:r w:rsidR="00282F63">
        <w:rPr>
          <w:rFonts w:ascii="Times New Roman" w:hAnsi="Times New Roman" w:cs="Times New Roman"/>
          <w:spacing w:val="-4"/>
          <w:sz w:val="24"/>
          <w:szCs w:val="24"/>
        </w:rPr>
        <w:t>go Librus oraz za pomocą strony</w:t>
      </w:r>
      <w:r w:rsidRPr="00DC4E05">
        <w:rPr>
          <w:rFonts w:ascii="Times New Roman" w:hAnsi="Times New Roman" w:cs="Times New Roman"/>
          <w:spacing w:val="-4"/>
          <w:sz w:val="24"/>
          <w:szCs w:val="24"/>
        </w:rPr>
        <w:t xml:space="preserve"> internetowej</w:t>
      </w:r>
      <w:r w:rsidR="00F53712">
        <w:rPr>
          <w:rFonts w:ascii="Times New Roman" w:hAnsi="Times New Roman" w:cs="Times New Roman"/>
          <w:spacing w:val="-4"/>
          <w:sz w:val="24"/>
          <w:szCs w:val="24"/>
        </w:rPr>
        <w:t xml:space="preserve">ZSEG w Otwocku. </w:t>
      </w:r>
    </w:p>
    <w:p w:rsidR="00197C2F" w:rsidRPr="00DC4E05" w:rsidRDefault="00197C2F" w:rsidP="00DC4E05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B857D4" w:rsidRDefault="00DC4E05" w:rsidP="00DC4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    </w:t>
      </w:r>
      <w:r w:rsidR="00B857D4"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2D47B2" w:rsidRPr="002D47B2" w:rsidRDefault="002D47B2" w:rsidP="002D47B2">
      <w:pPr>
        <w:rPr>
          <w:rFonts w:ascii="Times New Roman" w:hAnsi="Times New Roman" w:cs="Times New Roman"/>
          <w:b/>
          <w:sz w:val="24"/>
          <w:szCs w:val="24"/>
        </w:rPr>
      </w:pPr>
      <w:r w:rsidRPr="002D47B2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2D47B2" w:rsidRPr="00C32C21" w:rsidRDefault="002D47B2" w:rsidP="00C32C21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C32C21">
        <w:rPr>
          <w:sz w:val="24"/>
          <w:szCs w:val="24"/>
        </w:rPr>
        <w:t xml:space="preserve">powołuje i odwołuje Komisję Konkursową, która składa się co najmniej z </w:t>
      </w:r>
      <w:r w:rsidR="000B27B4" w:rsidRPr="00C06A72">
        <w:rPr>
          <w:sz w:val="24"/>
          <w:szCs w:val="24"/>
          <w:u w:val="single"/>
        </w:rPr>
        <w:t>trzech</w:t>
      </w:r>
      <w:r w:rsidR="00791731">
        <w:rPr>
          <w:sz w:val="24"/>
          <w:szCs w:val="24"/>
          <w:u w:val="single"/>
        </w:rPr>
        <w:t xml:space="preserve"> </w:t>
      </w:r>
      <w:r w:rsidR="000B27B4" w:rsidRPr="00C32C21">
        <w:rPr>
          <w:sz w:val="24"/>
          <w:szCs w:val="24"/>
        </w:rPr>
        <w:t xml:space="preserve">nauczycieli </w:t>
      </w:r>
      <w:r w:rsidR="00C06A72">
        <w:rPr>
          <w:sz w:val="24"/>
          <w:szCs w:val="24"/>
        </w:rPr>
        <w:t xml:space="preserve">oraz </w:t>
      </w:r>
      <w:r w:rsidR="000B27B4" w:rsidRPr="00C06A72">
        <w:rPr>
          <w:sz w:val="24"/>
          <w:szCs w:val="24"/>
          <w:u w:val="single"/>
        </w:rPr>
        <w:t>dwóch</w:t>
      </w:r>
      <w:r w:rsidR="000B27B4" w:rsidRPr="00C32C21">
        <w:rPr>
          <w:sz w:val="24"/>
          <w:szCs w:val="24"/>
        </w:rPr>
        <w:t xml:space="preserve"> przedstawicieli uczniów</w:t>
      </w:r>
      <w:r w:rsidRPr="00C32C21">
        <w:rPr>
          <w:sz w:val="24"/>
          <w:szCs w:val="24"/>
        </w:rPr>
        <w:t>;</w:t>
      </w:r>
    </w:p>
    <w:p w:rsidR="002D47B2" w:rsidRPr="00C32C21" w:rsidRDefault="002D47B2" w:rsidP="00C32C21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C32C21">
        <w:rPr>
          <w:sz w:val="24"/>
          <w:szCs w:val="24"/>
        </w:rPr>
        <w:t>określa organizację oraz tryb pracy Komisji Konkursowej;</w:t>
      </w:r>
    </w:p>
    <w:p w:rsidR="002D47B2" w:rsidRPr="00C32C21" w:rsidRDefault="002D47B2" w:rsidP="00C32C21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C32C21">
        <w:rPr>
          <w:sz w:val="24"/>
          <w:szCs w:val="24"/>
        </w:rPr>
        <w:t>sprawuje nadzór nad Komisją Konkursową w zakresie zgodnościrozstrzygnięcia Konkursu z Regulaminem Konkursu;</w:t>
      </w:r>
    </w:p>
    <w:p w:rsidR="00B857D4" w:rsidRDefault="002D47B2" w:rsidP="00C32C21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C32C21">
        <w:rPr>
          <w:sz w:val="24"/>
          <w:szCs w:val="24"/>
        </w:rPr>
        <w:t>zatwierdza rozstrzygnięcie Konkursu, które jest ostateczne i nieprzysługuje od niego odwołanie.</w:t>
      </w:r>
    </w:p>
    <w:p w:rsidR="00C43994" w:rsidRPr="00C32C21" w:rsidRDefault="00C43994" w:rsidP="00C43994">
      <w:pPr>
        <w:pStyle w:val="Akapitzlist"/>
        <w:spacing w:line="360" w:lineRule="auto"/>
        <w:ind w:left="720" w:firstLine="0"/>
        <w:rPr>
          <w:sz w:val="24"/>
          <w:szCs w:val="24"/>
        </w:rPr>
      </w:pPr>
    </w:p>
    <w:p w:rsidR="0014343D" w:rsidRPr="00DC4E05" w:rsidRDefault="00197C2F" w:rsidP="00DC4E05">
      <w:pPr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   </w:t>
      </w:r>
      <w:r w:rsidR="0014343D" w:rsidRPr="00DC4E05">
        <w:rPr>
          <w:rFonts w:ascii="Times New Roman" w:hAnsi="Times New Roman" w:cs="Times New Roman"/>
          <w:b/>
          <w:sz w:val="24"/>
          <w:szCs w:val="24"/>
        </w:rPr>
        <w:t>Kryteria oceny</w:t>
      </w:r>
    </w:p>
    <w:p w:rsidR="0014343D" w:rsidRPr="00DC4E05" w:rsidRDefault="0014343D" w:rsidP="00DC4E05">
      <w:pPr>
        <w:rPr>
          <w:rFonts w:ascii="Times New Roman" w:hAnsi="Times New Roman" w:cs="Times New Roman"/>
          <w:sz w:val="24"/>
          <w:szCs w:val="24"/>
        </w:rPr>
      </w:pPr>
      <w:r w:rsidRPr="00DC4E05">
        <w:rPr>
          <w:rFonts w:ascii="Times New Roman" w:hAnsi="Times New Roman" w:cs="Times New Roman"/>
          <w:sz w:val="24"/>
          <w:szCs w:val="24"/>
        </w:rPr>
        <w:t>Przy ocenie prac, jury konkursowe kierować się będzie następującymi kryteriami:</w:t>
      </w:r>
    </w:p>
    <w:p w:rsidR="0014343D" w:rsidRDefault="00776F66" w:rsidP="00776F66">
      <w:pPr>
        <w:pStyle w:val="Akapitzlist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r w:rsidRPr="00776F66">
        <w:rPr>
          <w:i/>
          <w:sz w:val="24"/>
          <w:szCs w:val="24"/>
        </w:rPr>
        <w:t>z</w:t>
      </w:r>
      <w:r w:rsidR="0014343D" w:rsidRPr="00776F66">
        <w:rPr>
          <w:i/>
          <w:sz w:val="24"/>
          <w:szCs w:val="24"/>
        </w:rPr>
        <w:t>godność pracy z tematyką konkursu;</w:t>
      </w:r>
    </w:p>
    <w:p w:rsidR="0014343D" w:rsidRPr="00776F66" w:rsidRDefault="007864AA" w:rsidP="00776F66">
      <w:pPr>
        <w:pStyle w:val="Akapitzlist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stopień trudności wykonania;</w:t>
      </w:r>
    </w:p>
    <w:p w:rsidR="004A1C9A" w:rsidRPr="00776F66" w:rsidRDefault="00776F66" w:rsidP="00776F66">
      <w:pPr>
        <w:pStyle w:val="Akapitzlist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r w:rsidRPr="00776F66">
        <w:rPr>
          <w:i/>
          <w:sz w:val="24"/>
          <w:szCs w:val="24"/>
        </w:rPr>
        <w:t>p</w:t>
      </w:r>
      <w:r w:rsidR="004A1C9A" w:rsidRPr="00776F66">
        <w:rPr>
          <w:i/>
          <w:sz w:val="24"/>
          <w:szCs w:val="24"/>
        </w:rPr>
        <w:t>omysłowość i oryginalność wykonanej pracy;</w:t>
      </w:r>
    </w:p>
    <w:p w:rsidR="00181CF4" w:rsidRPr="00776F66" w:rsidRDefault="00776F66" w:rsidP="00776F66">
      <w:pPr>
        <w:pStyle w:val="Akapitzlist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r w:rsidRPr="00776F66">
        <w:rPr>
          <w:i/>
          <w:sz w:val="24"/>
          <w:szCs w:val="24"/>
        </w:rPr>
        <w:t>e</w:t>
      </w:r>
      <w:r w:rsidR="0014343D" w:rsidRPr="00776F66">
        <w:rPr>
          <w:i/>
          <w:sz w:val="24"/>
          <w:szCs w:val="24"/>
        </w:rPr>
        <w:t>stetyka wykonania i atrakcyjność przygotowanej pracy konkursowej.</w:t>
      </w:r>
    </w:p>
    <w:p w:rsidR="00776F66" w:rsidRDefault="00776F66" w:rsidP="00776F66">
      <w:pPr>
        <w:pStyle w:val="Bezodstpw"/>
      </w:pPr>
    </w:p>
    <w:p w:rsidR="001C4E0F" w:rsidRPr="00DC4E05" w:rsidRDefault="0014343D" w:rsidP="00DC4E05">
      <w:pPr>
        <w:rPr>
          <w:rFonts w:ascii="Times New Roman" w:hAnsi="Times New Roman" w:cs="Times New Roman"/>
          <w:b/>
          <w:sz w:val="24"/>
          <w:szCs w:val="24"/>
        </w:rPr>
      </w:pPr>
      <w:r w:rsidRPr="00DC4E05">
        <w:rPr>
          <w:rFonts w:ascii="Times New Roman" w:hAnsi="Times New Roman" w:cs="Times New Roman"/>
          <w:b/>
          <w:sz w:val="24"/>
          <w:szCs w:val="24"/>
        </w:rPr>
        <w:t>VI</w:t>
      </w:r>
      <w:r w:rsidR="00C43994">
        <w:rPr>
          <w:rFonts w:ascii="Times New Roman" w:hAnsi="Times New Roman" w:cs="Times New Roman"/>
          <w:b/>
          <w:sz w:val="24"/>
          <w:szCs w:val="24"/>
        </w:rPr>
        <w:t>I</w:t>
      </w:r>
      <w:r w:rsidRPr="00DC4E05">
        <w:rPr>
          <w:rFonts w:ascii="Times New Roman" w:hAnsi="Times New Roman" w:cs="Times New Roman"/>
          <w:b/>
          <w:sz w:val="24"/>
          <w:szCs w:val="24"/>
        </w:rPr>
        <w:t>.</w:t>
      </w:r>
      <w:r w:rsidR="001C4E0F" w:rsidRPr="00DC4E05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1C4E0F" w:rsidRDefault="001C4E0F" w:rsidP="00DC4E05">
      <w:pPr>
        <w:rPr>
          <w:rFonts w:ascii="Times New Roman" w:hAnsi="Times New Roman" w:cs="Times New Roman"/>
          <w:spacing w:val="-7"/>
          <w:sz w:val="24"/>
          <w:szCs w:val="24"/>
        </w:rPr>
      </w:pPr>
      <w:r w:rsidRPr="00DC4E05">
        <w:rPr>
          <w:rFonts w:ascii="Times New Roman" w:hAnsi="Times New Roman" w:cs="Times New Roman"/>
          <w:sz w:val="24"/>
          <w:szCs w:val="24"/>
        </w:rPr>
        <w:t xml:space="preserve">Organizator konkursu </w:t>
      </w:r>
      <w:r w:rsidRPr="00DC4E05">
        <w:rPr>
          <w:rFonts w:ascii="Times New Roman" w:hAnsi="Times New Roman" w:cs="Times New Roman"/>
          <w:spacing w:val="-3"/>
          <w:sz w:val="24"/>
          <w:szCs w:val="24"/>
        </w:rPr>
        <w:t xml:space="preserve">dla </w:t>
      </w:r>
      <w:r w:rsidRPr="00DC4E05">
        <w:rPr>
          <w:rFonts w:ascii="Times New Roman" w:hAnsi="Times New Roman" w:cs="Times New Roman"/>
          <w:spacing w:val="-4"/>
          <w:sz w:val="24"/>
          <w:szCs w:val="24"/>
        </w:rPr>
        <w:t xml:space="preserve">autorów </w:t>
      </w:r>
      <w:r w:rsidRPr="00DC4E05">
        <w:rPr>
          <w:rFonts w:ascii="Times New Roman" w:hAnsi="Times New Roman" w:cs="Times New Roman"/>
          <w:sz w:val="24"/>
          <w:szCs w:val="24"/>
        </w:rPr>
        <w:t xml:space="preserve">najlepszych </w:t>
      </w:r>
      <w:r w:rsidRPr="00DC4E05">
        <w:rPr>
          <w:rFonts w:ascii="Times New Roman" w:hAnsi="Times New Roman" w:cs="Times New Roman"/>
          <w:spacing w:val="-4"/>
          <w:sz w:val="24"/>
          <w:szCs w:val="24"/>
        </w:rPr>
        <w:t xml:space="preserve">prac przygotuje </w:t>
      </w:r>
      <w:r w:rsidRPr="00DC4E05">
        <w:rPr>
          <w:rFonts w:ascii="Times New Roman" w:hAnsi="Times New Roman" w:cs="Times New Roman"/>
          <w:sz w:val="24"/>
          <w:szCs w:val="24"/>
        </w:rPr>
        <w:t xml:space="preserve">nagrody rzeczowe </w:t>
      </w:r>
      <w:r w:rsidRPr="00DC4E05">
        <w:rPr>
          <w:rFonts w:ascii="Times New Roman" w:hAnsi="Times New Roman" w:cs="Times New Roman"/>
          <w:spacing w:val="-4"/>
          <w:sz w:val="24"/>
          <w:szCs w:val="24"/>
        </w:rPr>
        <w:t>oraz</w:t>
      </w:r>
      <w:r w:rsidRPr="00DC4E05">
        <w:rPr>
          <w:rFonts w:ascii="Times New Roman" w:hAnsi="Times New Roman" w:cs="Times New Roman"/>
          <w:spacing w:val="-7"/>
          <w:sz w:val="24"/>
          <w:szCs w:val="24"/>
        </w:rPr>
        <w:t>dyplomy.</w:t>
      </w:r>
    </w:p>
    <w:p w:rsidR="00967F1F" w:rsidRDefault="00967F1F" w:rsidP="00DC4E05">
      <w:pPr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Dla wszystkich uczestników </w:t>
      </w:r>
      <w:r w:rsidR="000615DF">
        <w:rPr>
          <w:rFonts w:ascii="Times New Roman" w:hAnsi="Times New Roman" w:cs="Times New Roman"/>
          <w:spacing w:val="-7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przewidziane są oceny z </w:t>
      </w:r>
      <w:r w:rsidR="00E018C3">
        <w:rPr>
          <w:rFonts w:ascii="Times New Roman" w:hAnsi="Times New Roman" w:cs="Times New Roman"/>
          <w:spacing w:val="-7"/>
          <w:sz w:val="24"/>
          <w:szCs w:val="24"/>
        </w:rPr>
        <w:t xml:space="preserve">jednego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przedmiotu. </w:t>
      </w:r>
    </w:p>
    <w:p w:rsidR="00DB3842" w:rsidRPr="00DC4E05" w:rsidRDefault="00DB3842" w:rsidP="00DC4E05">
      <w:pPr>
        <w:rPr>
          <w:rFonts w:ascii="Times New Roman" w:hAnsi="Times New Roman" w:cs="Times New Roman"/>
          <w:spacing w:val="-7"/>
          <w:sz w:val="24"/>
          <w:szCs w:val="24"/>
        </w:rPr>
      </w:pPr>
      <w:r w:rsidRPr="00DB3842">
        <w:rPr>
          <w:rFonts w:ascii="Times New Roman" w:hAnsi="Times New Roman" w:cs="Times New Roman"/>
          <w:spacing w:val="-7"/>
          <w:sz w:val="24"/>
          <w:szCs w:val="24"/>
        </w:rPr>
        <w:t>Organizator zastrzega sobie możliwość przyznania dodatkowych wyróżnień.</w:t>
      </w:r>
    </w:p>
    <w:p w:rsidR="001C4E0F" w:rsidRDefault="001C4E0F" w:rsidP="00DC4E05">
      <w:pPr>
        <w:rPr>
          <w:rFonts w:ascii="Times New Roman" w:hAnsi="Times New Roman" w:cs="Times New Roman"/>
          <w:sz w:val="24"/>
          <w:szCs w:val="24"/>
        </w:rPr>
      </w:pPr>
      <w:r w:rsidRPr="00DC4E05">
        <w:rPr>
          <w:rFonts w:ascii="Times New Roman" w:hAnsi="Times New Roman" w:cs="Times New Roman"/>
          <w:sz w:val="24"/>
          <w:szCs w:val="24"/>
        </w:rPr>
        <w:t xml:space="preserve">Informacja o sposobie przekazania nagrody zostanie udostępniona zwycięzcom przez </w:t>
      </w:r>
      <w:r w:rsidR="00CB1F94">
        <w:rPr>
          <w:rFonts w:ascii="Times New Roman" w:hAnsi="Times New Roman" w:cs="Times New Roman"/>
          <w:sz w:val="24"/>
          <w:szCs w:val="24"/>
        </w:rPr>
        <w:t>o</w:t>
      </w:r>
      <w:r w:rsidRPr="00DC4E05">
        <w:rPr>
          <w:rFonts w:ascii="Times New Roman" w:hAnsi="Times New Roman" w:cs="Times New Roman"/>
          <w:sz w:val="24"/>
          <w:szCs w:val="24"/>
        </w:rPr>
        <w:t>rganizator</w:t>
      </w:r>
      <w:r w:rsidR="00CB1F94">
        <w:rPr>
          <w:rFonts w:ascii="Times New Roman" w:hAnsi="Times New Roman" w:cs="Times New Roman"/>
          <w:sz w:val="24"/>
          <w:szCs w:val="24"/>
        </w:rPr>
        <w:t>ów</w:t>
      </w:r>
      <w:r w:rsidRPr="00DC4E05">
        <w:rPr>
          <w:rFonts w:ascii="Times New Roman" w:hAnsi="Times New Roman" w:cs="Times New Roman"/>
          <w:sz w:val="24"/>
          <w:szCs w:val="24"/>
        </w:rPr>
        <w:t xml:space="preserve"> poprzez przesłanie wiadomości na dzienniku elektronicznym Librus.  </w:t>
      </w:r>
      <w:r w:rsidR="0014343D" w:rsidRPr="00DC4E05">
        <w:rPr>
          <w:rFonts w:ascii="Times New Roman" w:hAnsi="Times New Roman" w:cs="Times New Roman"/>
          <w:sz w:val="24"/>
          <w:szCs w:val="24"/>
        </w:rPr>
        <w:tab/>
      </w:r>
    </w:p>
    <w:p w:rsidR="000C1B0B" w:rsidRDefault="000C1B0B" w:rsidP="000C1B0B">
      <w:pPr>
        <w:rPr>
          <w:rFonts w:ascii="Times New Roman" w:hAnsi="Times New Roman" w:cs="Times New Roman"/>
          <w:sz w:val="24"/>
          <w:szCs w:val="24"/>
        </w:rPr>
      </w:pPr>
      <w:r w:rsidRPr="000C1B0B">
        <w:rPr>
          <w:rFonts w:ascii="Times New Roman" w:hAnsi="Times New Roman" w:cs="Times New Roman"/>
          <w:sz w:val="24"/>
          <w:szCs w:val="24"/>
        </w:rPr>
        <w:t>Organizator przewiduje przekazanie nagród w maksymalnym terminie do</w:t>
      </w:r>
      <w:r w:rsidR="00791731">
        <w:rPr>
          <w:rFonts w:ascii="Times New Roman" w:hAnsi="Times New Roman" w:cs="Times New Roman"/>
          <w:sz w:val="24"/>
          <w:szCs w:val="24"/>
        </w:rPr>
        <w:t xml:space="preserve"> </w:t>
      </w:r>
      <w:r w:rsidRPr="00B76848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3</w:t>
      </w:r>
      <w:r w:rsidR="00C02836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1</w:t>
      </w:r>
      <w:r w:rsidR="00B76848" w:rsidRPr="00B76848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października </w:t>
      </w:r>
      <w:r w:rsidRPr="00B76848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202</w:t>
      </w:r>
      <w:r w:rsidR="00B76848" w:rsidRPr="00B76848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2</w:t>
      </w:r>
      <w:r w:rsidRPr="00B76848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r.</w:t>
      </w:r>
    </w:p>
    <w:p w:rsidR="003F4092" w:rsidRPr="00DC4E05" w:rsidRDefault="003F4092" w:rsidP="003F4092">
      <w:pPr>
        <w:pStyle w:val="Bezodstpw"/>
      </w:pPr>
    </w:p>
    <w:p w:rsidR="004A1C9A" w:rsidRPr="00DC4E05" w:rsidRDefault="00DC4E05" w:rsidP="00DC4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4399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I.     </w:t>
      </w:r>
      <w:r w:rsidR="004A1C9A" w:rsidRPr="00DC4E05">
        <w:rPr>
          <w:rFonts w:ascii="Times New Roman" w:hAnsi="Times New Roman" w:cs="Times New Roman"/>
          <w:b/>
          <w:sz w:val="24"/>
          <w:szCs w:val="24"/>
        </w:rPr>
        <w:t>Prawa autorskie</w:t>
      </w:r>
    </w:p>
    <w:p w:rsidR="004A1C9A" w:rsidRDefault="004A1C9A" w:rsidP="00DC4E05">
      <w:pPr>
        <w:rPr>
          <w:rFonts w:ascii="Times New Roman" w:hAnsi="Times New Roman" w:cs="Times New Roman"/>
          <w:sz w:val="24"/>
          <w:szCs w:val="24"/>
        </w:rPr>
      </w:pPr>
      <w:r w:rsidRPr="00DC4E05">
        <w:rPr>
          <w:rFonts w:ascii="Times New Roman" w:hAnsi="Times New Roman" w:cs="Times New Roman"/>
          <w:sz w:val="24"/>
          <w:szCs w:val="24"/>
        </w:rPr>
        <w:t xml:space="preserve">Uczestnik konkursu, biorąc w nim udział oświadcza, </w:t>
      </w:r>
      <w:r w:rsidR="00F37980">
        <w:rPr>
          <w:rFonts w:ascii="Times New Roman" w:hAnsi="Times New Roman" w:cs="Times New Roman"/>
          <w:sz w:val="24"/>
          <w:szCs w:val="24"/>
        </w:rPr>
        <w:t>i</w:t>
      </w:r>
      <w:r w:rsidRPr="00DC4E05">
        <w:rPr>
          <w:rFonts w:ascii="Times New Roman" w:hAnsi="Times New Roman" w:cs="Times New Roman"/>
          <w:sz w:val="24"/>
          <w:szCs w:val="24"/>
        </w:rPr>
        <w:t xml:space="preserve">żwyraża zgodę na publikację </w:t>
      </w:r>
      <w:r w:rsidR="00557477">
        <w:rPr>
          <w:rFonts w:ascii="Times New Roman" w:hAnsi="Times New Roman" w:cs="Times New Roman"/>
          <w:sz w:val="24"/>
          <w:szCs w:val="24"/>
        </w:rPr>
        <w:t xml:space="preserve">zdjęć </w:t>
      </w:r>
      <w:r w:rsidR="000974B4">
        <w:rPr>
          <w:rFonts w:ascii="Times New Roman" w:hAnsi="Times New Roman" w:cs="Times New Roman"/>
          <w:sz w:val="24"/>
          <w:szCs w:val="24"/>
        </w:rPr>
        <w:t xml:space="preserve">wykonanego </w:t>
      </w:r>
      <w:r w:rsidR="00F067D0">
        <w:rPr>
          <w:rFonts w:ascii="Times New Roman" w:hAnsi="Times New Roman" w:cs="Times New Roman"/>
          <w:sz w:val="24"/>
          <w:szCs w:val="24"/>
        </w:rPr>
        <w:t xml:space="preserve">przez siebie przestrzennego </w:t>
      </w:r>
      <w:r w:rsidR="000974B4">
        <w:rPr>
          <w:rFonts w:ascii="Times New Roman" w:hAnsi="Times New Roman" w:cs="Times New Roman"/>
          <w:sz w:val="24"/>
          <w:szCs w:val="24"/>
        </w:rPr>
        <w:t>modelu atomu</w:t>
      </w:r>
      <w:r w:rsidR="00F067D0">
        <w:rPr>
          <w:rFonts w:ascii="Times New Roman" w:hAnsi="Times New Roman" w:cs="Times New Roman"/>
          <w:sz w:val="24"/>
          <w:szCs w:val="24"/>
        </w:rPr>
        <w:t xml:space="preserve">w </w:t>
      </w:r>
      <w:r w:rsidRPr="00DC4E05">
        <w:rPr>
          <w:rFonts w:ascii="Times New Roman" w:hAnsi="Times New Roman" w:cs="Times New Roman"/>
          <w:sz w:val="24"/>
          <w:szCs w:val="24"/>
        </w:rPr>
        <w:t>szkolnych mediach elektronicznych, takich jak strona internetowa Szkoły czy Facebook.</w:t>
      </w:r>
    </w:p>
    <w:p w:rsidR="003F4092" w:rsidRPr="00DC4E05" w:rsidRDefault="003F4092" w:rsidP="003F4092">
      <w:pPr>
        <w:pStyle w:val="Bezodstpw"/>
      </w:pPr>
    </w:p>
    <w:p w:rsidR="0014343D" w:rsidRPr="00DC4E05" w:rsidRDefault="00C43994" w:rsidP="00DC4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DC4E05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="0014343D" w:rsidRPr="00DC4E0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71C28" w:rsidRPr="00DC4E05" w:rsidRDefault="0014343D" w:rsidP="00DC4E05">
      <w:pPr>
        <w:rPr>
          <w:rFonts w:ascii="Times New Roman" w:hAnsi="Times New Roman" w:cs="Times New Roman"/>
          <w:sz w:val="24"/>
          <w:szCs w:val="24"/>
        </w:rPr>
      </w:pPr>
      <w:r w:rsidRPr="00DC4E05">
        <w:rPr>
          <w:rFonts w:ascii="Times New Roman" w:hAnsi="Times New Roman" w:cs="Times New Roman"/>
          <w:sz w:val="24"/>
          <w:szCs w:val="24"/>
        </w:rPr>
        <w:t xml:space="preserve">Organizator zastrzega sobie prawo do opublikowania imion, nazwisk, zdjęć fotograficznych </w:t>
      </w:r>
      <w:r w:rsidR="00AB6226">
        <w:rPr>
          <w:rFonts w:ascii="Times New Roman" w:hAnsi="Times New Roman" w:cs="Times New Roman"/>
          <w:sz w:val="24"/>
          <w:szCs w:val="24"/>
        </w:rPr>
        <w:t xml:space="preserve">wykonanych prac </w:t>
      </w:r>
      <w:r w:rsidR="00FD6812">
        <w:rPr>
          <w:rFonts w:ascii="Times New Roman" w:hAnsi="Times New Roman" w:cs="Times New Roman"/>
          <w:sz w:val="24"/>
          <w:szCs w:val="24"/>
        </w:rPr>
        <w:br/>
      </w:r>
      <w:r w:rsidRPr="00DC4E05">
        <w:rPr>
          <w:rFonts w:ascii="Times New Roman" w:hAnsi="Times New Roman" w:cs="Times New Roman"/>
          <w:sz w:val="24"/>
          <w:szCs w:val="24"/>
        </w:rPr>
        <w:t>i informacji o zwycięzcach i uczestnikach konkursu.</w:t>
      </w:r>
    </w:p>
    <w:p w:rsidR="00171C28" w:rsidRDefault="00171C28" w:rsidP="00DC4E05">
      <w:pPr>
        <w:rPr>
          <w:rFonts w:ascii="Times New Roman" w:hAnsi="Times New Roman" w:cs="Times New Roman"/>
          <w:sz w:val="24"/>
          <w:szCs w:val="24"/>
        </w:rPr>
      </w:pPr>
      <w:r w:rsidRPr="00DC4E05">
        <w:rPr>
          <w:rFonts w:ascii="Times New Roman" w:hAnsi="Times New Roman" w:cs="Times New Roman"/>
          <w:sz w:val="24"/>
          <w:szCs w:val="24"/>
        </w:rPr>
        <w:t xml:space="preserve">W sprawach nieuregulowanych niniejszym </w:t>
      </w:r>
      <w:r w:rsidRPr="00776F66">
        <w:rPr>
          <w:rFonts w:ascii="Times New Roman" w:hAnsi="Times New Roman" w:cs="Times New Roman"/>
          <w:sz w:val="24"/>
          <w:szCs w:val="24"/>
          <w:u w:val="single"/>
        </w:rPr>
        <w:t>regulaminem konkursu</w:t>
      </w:r>
      <w:r w:rsidRPr="00DC4E05">
        <w:rPr>
          <w:rFonts w:ascii="Times New Roman" w:hAnsi="Times New Roman" w:cs="Times New Roman"/>
          <w:sz w:val="24"/>
          <w:szCs w:val="24"/>
        </w:rPr>
        <w:t xml:space="preserve"> stosuje się przepisy powszechnie obowiązującego prawa polskiego.</w:t>
      </w:r>
    </w:p>
    <w:p w:rsidR="00F040A8" w:rsidRPr="00DC4E05" w:rsidRDefault="00F040A8" w:rsidP="00DC4E05">
      <w:pPr>
        <w:rPr>
          <w:rFonts w:ascii="Times New Roman" w:hAnsi="Times New Roman" w:cs="Times New Roman"/>
          <w:sz w:val="24"/>
          <w:szCs w:val="24"/>
        </w:rPr>
      </w:pPr>
    </w:p>
    <w:p w:rsidR="00171C28" w:rsidRPr="00DC4E05" w:rsidRDefault="006F0190" w:rsidP="00DC4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i przyniesienie pracy</w:t>
      </w:r>
      <w:r w:rsidR="00FD6812">
        <w:rPr>
          <w:rFonts w:ascii="Times New Roman" w:hAnsi="Times New Roman" w:cs="Times New Roman"/>
          <w:sz w:val="24"/>
          <w:szCs w:val="24"/>
        </w:rPr>
        <w:t xml:space="preserve"> konkursowej</w:t>
      </w:r>
      <w:r w:rsidR="00171C28" w:rsidRPr="00DC4E05">
        <w:rPr>
          <w:rFonts w:ascii="Times New Roman" w:hAnsi="Times New Roman" w:cs="Times New Roman"/>
          <w:sz w:val="24"/>
          <w:szCs w:val="24"/>
        </w:rPr>
        <w:t xml:space="preserve"> jest jednoznaczne z akceptowaniem </w:t>
      </w:r>
      <w:r w:rsidR="00171C28" w:rsidRPr="00DC4E05">
        <w:rPr>
          <w:rFonts w:ascii="Times New Roman" w:hAnsi="Times New Roman" w:cs="Times New Roman"/>
          <w:sz w:val="24"/>
          <w:szCs w:val="24"/>
          <w:u w:val="single"/>
        </w:rPr>
        <w:t>regulaminu konkursu</w:t>
      </w:r>
      <w:r w:rsidR="00171C28" w:rsidRPr="00DC4E05">
        <w:rPr>
          <w:rFonts w:ascii="Times New Roman" w:hAnsi="Times New Roman" w:cs="Times New Roman"/>
          <w:sz w:val="24"/>
          <w:szCs w:val="24"/>
        </w:rPr>
        <w:t>.</w:t>
      </w:r>
    </w:p>
    <w:p w:rsidR="00171C28" w:rsidRPr="00DC4E05" w:rsidRDefault="00171C28" w:rsidP="00DC4E05">
      <w:pPr>
        <w:rPr>
          <w:rFonts w:ascii="Times New Roman" w:hAnsi="Times New Roman" w:cs="Times New Roman"/>
          <w:sz w:val="24"/>
          <w:szCs w:val="24"/>
        </w:rPr>
      </w:pPr>
      <w:r w:rsidRPr="00DC4E05">
        <w:rPr>
          <w:rFonts w:ascii="Times New Roman" w:hAnsi="Times New Roman" w:cs="Times New Roman"/>
          <w:sz w:val="24"/>
          <w:szCs w:val="24"/>
        </w:rPr>
        <w:t>Dane osobowe są przetwarzane wyłącznie w celach związanych z organizacją i przeprowadzeniem konkursu oraz przyznaniem nagród.</w:t>
      </w:r>
    </w:p>
    <w:p w:rsidR="00171C28" w:rsidRPr="00DC4E05" w:rsidRDefault="00171C28" w:rsidP="00DC4E05">
      <w:pPr>
        <w:rPr>
          <w:rFonts w:ascii="Times New Roman" w:hAnsi="Times New Roman" w:cs="Times New Roman"/>
          <w:sz w:val="24"/>
          <w:szCs w:val="24"/>
        </w:rPr>
      </w:pPr>
      <w:r w:rsidRPr="00DC4E05">
        <w:rPr>
          <w:rFonts w:ascii="Times New Roman" w:hAnsi="Times New Roman" w:cs="Times New Roman"/>
          <w:sz w:val="24"/>
          <w:szCs w:val="24"/>
        </w:rPr>
        <w:t>Podanie danych ma charakter dobrowolny, lecz niezbędny do wzięcia udziału, a w przypadku przyznania nagrody - do jej wydania.</w:t>
      </w:r>
    </w:p>
    <w:p w:rsidR="00171C28" w:rsidRPr="00DC4E05" w:rsidRDefault="00171C28" w:rsidP="00776F66">
      <w:pPr>
        <w:rPr>
          <w:rFonts w:ascii="Times New Roman" w:hAnsi="Times New Roman" w:cs="Times New Roman"/>
          <w:sz w:val="24"/>
          <w:szCs w:val="24"/>
        </w:rPr>
      </w:pPr>
      <w:r w:rsidRPr="00DC4E05">
        <w:rPr>
          <w:rFonts w:ascii="Times New Roman" w:hAnsi="Times New Roman" w:cs="Times New Roman"/>
          <w:sz w:val="24"/>
          <w:szCs w:val="24"/>
        </w:rPr>
        <w:t xml:space="preserve">Organizator konkursu zastrzega sobie prawo zmiany </w:t>
      </w:r>
      <w:r w:rsidRPr="00DC4E05">
        <w:rPr>
          <w:rFonts w:ascii="Times New Roman" w:hAnsi="Times New Roman" w:cs="Times New Roman"/>
          <w:sz w:val="24"/>
          <w:szCs w:val="24"/>
          <w:u w:val="single"/>
        </w:rPr>
        <w:t>regulaminu i warunków konkursu</w:t>
      </w:r>
      <w:r w:rsidRPr="00DC4E05">
        <w:rPr>
          <w:rFonts w:ascii="Times New Roman" w:hAnsi="Times New Roman" w:cs="Times New Roman"/>
          <w:sz w:val="24"/>
          <w:szCs w:val="24"/>
        </w:rPr>
        <w:t xml:space="preserve"> w czasie trwania konkursu, jeżeli jest to uzasadnione celem konkursu i nie wpłynie na pogorszenie warunków uczestnictwa w konkursie. Zmiany te nie mogą naruszyć praw już nabytych przez uczestników konkursu. Wszyscy uczestnicy zostaną o tym fakcie powiadomieni poprzez zamieszczenie informacji o zmianie za pomocą dziennika elektronicznego Librus i na stronie internetowej Szkoły. </w:t>
      </w:r>
    </w:p>
    <w:p w:rsidR="00181CF4" w:rsidRPr="00E433BF" w:rsidRDefault="0014343D" w:rsidP="00E433BF">
      <w:pPr>
        <w:rPr>
          <w:rFonts w:ascii="Times New Roman" w:hAnsi="Times New Roman" w:cs="Times New Roman"/>
          <w:sz w:val="24"/>
          <w:szCs w:val="24"/>
        </w:rPr>
      </w:pPr>
      <w:r w:rsidRPr="00DC4E05">
        <w:rPr>
          <w:rFonts w:ascii="Times New Roman" w:hAnsi="Times New Roman" w:cs="Times New Roman"/>
          <w:sz w:val="24"/>
          <w:szCs w:val="24"/>
        </w:rPr>
        <w:t xml:space="preserve">Wszelkie pytania należy kierować do </w:t>
      </w:r>
      <w:r w:rsidRPr="00DC4E05">
        <w:rPr>
          <w:rFonts w:ascii="Times New Roman" w:hAnsi="Times New Roman" w:cs="Times New Roman"/>
          <w:b/>
          <w:i/>
          <w:sz w:val="24"/>
          <w:szCs w:val="24"/>
        </w:rPr>
        <w:t xml:space="preserve">p. </w:t>
      </w:r>
      <w:r w:rsidR="007D792C">
        <w:rPr>
          <w:rFonts w:ascii="Times New Roman" w:hAnsi="Times New Roman" w:cs="Times New Roman"/>
          <w:b/>
          <w:i/>
          <w:sz w:val="24"/>
          <w:szCs w:val="24"/>
        </w:rPr>
        <w:t>Piotra Sabały</w:t>
      </w:r>
      <w:r w:rsidR="00E65981">
        <w:rPr>
          <w:rFonts w:ascii="Times New Roman" w:hAnsi="Times New Roman" w:cs="Times New Roman"/>
          <w:sz w:val="24"/>
          <w:szCs w:val="24"/>
        </w:rPr>
        <w:t xml:space="preserve"> – osobiście</w:t>
      </w:r>
      <w:r w:rsidR="00A13569">
        <w:rPr>
          <w:rFonts w:ascii="Times New Roman" w:hAnsi="Times New Roman" w:cs="Times New Roman"/>
          <w:sz w:val="24"/>
          <w:szCs w:val="24"/>
        </w:rPr>
        <w:t xml:space="preserve"> lub </w:t>
      </w:r>
      <w:r w:rsidRPr="00DC4E05">
        <w:rPr>
          <w:rFonts w:ascii="Times New Roman" w:hAnsi="Times New Roman" w:cs="Times New Roman"/>
          <w:sz w:val="24"/>
          <w:szCs w:val="24"/>
        </w:rPr>
        <w:t>za pośrednictwem d</w:t>
      </w:r>
      <w:r w:rsidR="00E65981">
        <w:rPr>
          <w:rFonts w:ascii="Times New Roman" w:hAnsi="Times New Roman" w:cs="Times New Roman"/>
          <w:sz w:val="24"/>
          <w:szCs w:val="24"/>
        </w:rPr>
        <w:t>ziennika elektronicznego Librus</w:t>
      </w:r>
      <w:r w:rsidR="007D792C">
        <w:rPr>
          <w:rFonts w:ascii="Times New Roman" w:hAnsi="Times New Roman" w:cs="Times New Roman"/>
          <w:sz w:val="24"/>
          <w:szCs w:val="24"/>
        </w:rPr>
        <w:t>.</w:t>
      </w:r>
    </w:p>
    <w:sectPr w:rsidR="00181CF4" w:rsidRPr="00E433BF" w:rsidSect="00E433BF">
      <w:type w:val="continuous"/>
      <w:pgSz w:w="11906" w:h="16838"/>
      <w:pgMar w:top="284" w:right="140" w:bottom="1417" w:left="28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71" w:rsidRDefault="00BA0271" w:rsidP="00057288">
      <w:pPr>
        <w:spacing w:after="0" w:line="240" w:lineRule="auto"/>
      </w:pPr>
      <w:r>
        <w:separator/>
      </w:r>
    </w:p>
  </w:endnote>
  <w:endnote w:type="continuationSeparator" w:id="1">
    <w:p w:rsidR="00BA0271" w:rsidRDefault="00BA0271" w:rsidP="000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BF" w:rsidRDefault="00E433BF">
    <w:pPr>
      <w:pStyle w:val="Stopka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71" w:rsidRDefault="00BA0271" w:rsidP="00057288">
      <w:pPr>
        <w:spacing w:after="0" w:line="240" w:lineRule="auto"/>
      </w:pPr>
      <w:r>
        <w:separator/>
      </w:r>
    </w:p>
  </w:footnote>
  <w:footnote w:type="continuationSeparator" w:id="1">
    <w:p w:rsidR="00BA0271" w:rsidRDefault="00BA0271" w:rsidP="000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244F"/>
    <w:multiLevelType w:val="hybridMultilevel"/>
    <w:tmpl w:val="6532C59A"/>
    <w:lvl w:ilvl="0" w:tplc="17ECF80C">
      <w:start w:val="1"/>
      <w:numFmt w:val="decimal"/>
      <w:lvlText w:val="%1."/>
      <w:lvlJc w:val="left"/>
      <w:pPr>
        <w:ind w:left="318" w:hanging="20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9CE0EEA4">
      <w:numFmt w:val="bullet"/>
      <w:lvlText w:val="•"/>
      <w:lvlJc w:val="left"/>
      <w:pPr>
        <w:ind w:left="1270" w:hanging="206"/>
      </w:pPr>
      <w:rPr>
        <w:rFonts w:hint="default"/>
        <w:lang w:val="pl-PL" w:eastAsia="en-US" w:bidi="ar-SA"/>
      </w:rPr>
    </w:lvl>
    <w:lvl w:ilvl="2" w:tplc="C9F699CE">
      <w:numFmt w:val="bullet"/>
      <w:lvlText w:val="•"/>
      <w:lvlJc w:val="left"/>
      <w:pPr>
        <w:ind w:left="2221" w:hanging="206"/>
      </w:pPr>
      <w:rPr>
        <w:rFonts w:hint="default"/>
        <w:lang w:val="pl-PL" w:eastAsia="en-US" w:bidi="ar-SA"/>
      </w:rPr>
    </w:lvl>
    <w:lvl w:ilvl="3" w:tplc="E08AB9C2">
      <w:numFmt w:val="bullet"/>
      <w:lvlText w:val="•"/>
      <w:lvlJc w:val="left"/>
      <w:pPr>
        <w:ind w:left="3171" w:hanging="206"/>
      </w:pPr>
      <w:rPr>
        <w:rFonts w:hint="default"/>
        <w:lang w:val="pl-PL" w:eastAsia="en-US" w:bidi="ar-SA"/>
      </w:rPr>
    </w:lvl>
    <w:lvl w:ilvl="4" w:tplc="F94C7C9A">
      <w:numFmt w:val="bullet"/>
      <w:lvlText w:val="•"/>
      <w:lvlJc w:val="left"/>
      <w:pPr>
        <w:ind w:left="4122" w:hanging="206"/>
      </w:pPr>
      <w:rPr>
        <w:rFonts w:hint="default"/>
        <w:lang w:val="pl-PL" w:eastAsia="en-US" w:bidi="ar-SA"/>
      </w:rPr>
    </w:lvl>
    <w:lvl w:ilvl="5" w:tplc="7EA02DD6">
      <w:numFmt w:val="bullet"/>
      <w:lvlText w:val="•"/>
      <w:lvlJc w:val="left"/>
      <w:pPr>
        <w:ind w:left="5073" w:hanging="206"/>
      </w:pPr>
      <w:rPr>
        <w:rFonts w:hint="default"/>
        <w:lang w:val="pl-PL" w:eastAsia="en-US" w:bidi="ar-SA"/>
      </w:rPr>
    </w:lvl>
    <w:lvl w:ilvl="6" w:tplc="CA6E93FE">
      <w:numFmt w:val="bullet"/>
      <w:lvlText w:val="•"/>
      <w:lvlJc w:val="left"/>
      <w:pPr>
        <w:ind w:left="6023" w:hanging="206"/>
      </w:pPr>
      <w:rPr>
        <w:rFonts w:hint="default"/>
        <w:lang w:val="pl-PL" w:eastAsia="en-US" w:bidi="ar-SA"/>
      </w:rPr>
    </w:lvl>
    <w:lvl w:ilvl="7" w:tplc="FB00B70E">
      <w:numFmt w:val="bullet"/>
      <w:lvlText w:val="•"/>
      <w:lvlJc w:val="left"/>
      <w:pPr>
        <w:ind w:left="6974" w:hanging="206"/>
      </w:pPr>
      <w:rPr>
        <w:rFonts w:hint="default"/>
        <w:lang w:val="pl-PL" w:eastAsia="en-US" w:bidi="ar-SA"/>
      </w:rPr>
    </w:lvl>
    <w:lvl w:ilvl="8" w:tplc="0602E6AA">
      <w:numFmt w:val="bullet"/>
      <w:lvlText w:val="•"/>
      <w:lvlJc w:val="left"/>
      <w:pPr>
        <w:ind w:left="7925" w:hanging="206"/>
      </w:pPr>
      <w:rPr>
        <w:rFonts w:hint="default"/>
        <w:lang w:val="pl-PL" w:eastAsia="en-US" w:bidi="ar-SA"/>
      </w:rPr>
    </w:lvl>
  </w:abstractNum>
  <w:abstractNum w:abstractNumId="1">
    <w:nsid w:val="2BC019A3"/>
    <w:multiLevelType w:val="hybridMultilevel"/>
    <w:tmpl w:val="9C5C2482"/>
    <w:lvl w:ilvl="0" w:tplc="F0184C7A">
      <w:start w:val="1"/>
      <w:numFmt w:val="decimal"/>
      <w:lvlText w:val="%1."/>
      <w:lvlJc w:val="left"/>
      <w:pPr>
        <w:ind w:left="322" w:hanging="210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687AAD1A">
      <w:start w:val="1"/>
      <w:numFmt w:val="decimal"/>
      <w:lvlText w:val="%2."/>
      <w:lvlJc w:val="left"/>
      <w:pPr>
        <w:ind w:left="225" w:hanging="20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2" w:tplc="3858076E">
      <w:numFmt w:val="bullet"/>
      <w:lvlText w:val="•"/>
      <w:lvlJc w:val="left"/>
      <w:pPr>
        <w:ind w:left="1376" w:hanging="206"/>
      </w:pPr>
      <w:rPr>
        <w:rFonts w:hint="default"/>
        <w:lang w:val="pl-PL" w:eastAsia="en-US" w:bidi="ar-SA"/>
      </w:rPr>
    </w:lvl>
    <w:lvl w:ilvl="3" w:tplc="655AAF64">
      <w:numFmt w:val="bullet"/>
      <w:lvlText w:val="•"/>
      <w:lvlJc w:val="left"/>
      <w:pPr>
        <w:ind w:left="2432" w:hanging="206"/>
      </w:pPr>
      <w:rPr>
        <w:rFonts w:hint="default"/>
        <w:lang w:val="pl-PL" w:eastAsia="en-US" w:bidi="ar-SA"/>
      </w:rPr>
    </w:lvl>
    <w:lvl w:ilvl="4" w:tplc="3502E9F6">
      <w:numFmt w:val="bullet"/>
      <w:lvlText w:val="•"/>
      <w:lvlJc w:val="left"/>
      <w:pPr>
        <w:ind w:left="3488" w:hanging="206"/>
      </w:pPr>
      <w:rPr>
        <w:rFonts w:hint="default"/>
        <w:lang w:val="pl-PL" w:eastAsia="en-US" w:bidi="ar-SA"/>
      </w:rPr>
    </w:lvl>
    <w:lvl w:ilvl="5" w:tplc="1F428A86">
      <w:numFmt w:val="bullet"/>
      <w:lvlText w:val="•"/>
      <w:lvlJc w:val="left"/>
      <w:pPr>
        <w:ind w:left="4545" w:hanging="206"/>
      </w:pPr>
      <w:rPr>
        <w:rFonts w:hint="default"/>
        <w:lang w:val="pl-PL" w:eastAsia="en-US" w:bidi="ar-SA"/>
      </w:rPr>
    </w:lvl>
    <w:lvl w:ilvl="6" w:tplc="A036AE3E">
      <w:numFmt w:val="bullet"/>
      <w:lvlText w:val="•"/>
      <w:lvlJc w:val="left"/>
      <w:pPr>
        <w:ind w:left="5601" w:hanging="206"/>
      </w:pPr>
      <w:rPr>
        <w:rFonts w:hint="default"/>
        <w:lang w:val="pl-PL" w:eastAsia="en-US" w:bidi="ar-SA"/>
      </w:rPr>
    </w:lvl>
    <w:lvl w:ilvl="7" w:tplc="07E2A23C">
      <w:numFmt w:val="bullet"/>
      <w:lvlText w:val="•"/>
      <w:lvlJc w:val="left"/>
      <w:pPr>
        <w:ind w:left="6657" w:hanging="206"/>
      </w:pPr>
      <w:rPr>
        <w:rFonts w:hint="default"/>
        <w:lang w:val="pl-PL" w:eastAsia="en-US" w:bidi="ar-SA"/>
      </w:rPr>
    </w:lvl>
    <w:lvl w:ilvl="8" w:tplc="74E01A48">
      <w:numFmt w:val="bullet"/>
      <w:lvlText w:val="•"/>
      <w:lvlJc w:val="left"/>
      <w:pPr>
        <w:ind w:left="7713" w:hanging="206"/>
      </w:pPr>
      <w:rPr>
        <w:rFonts w:hint="default"/>
        <w:lang w:val="pl-PL" w:eastAsia="en-US" w:bidi="ar-SA"/>
      </w:rPr>
    </w:lvl>
  </w:abstractNum>
  <w:abstractNum w:abstractNumId="2">
    <w:nsid w:val="2D7341D1"/>
    <w:multiLevelType w:val="hybridMultilevel"/>
    <w:tmpl w:val="10FC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1774A"/>
    <w:multiLevelType w:val="hybridMultilevel"/>
    <w:tmpl w:val="4260D9D0"/>
    <w:lvl w:ilvl="0" w:tplc="AA286334">
      <w:start w:val="1"/>
      <w:numFmt w:val="decimal"/>
      <w:lvlText w:val="%1."/>
      <w:lvlJc w:val="left"/>
      <w:pPr>
        <w:ind w:left="313" w:hanging="20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173EEF06">
      <w:numFmt w:val="bullet"/>
      <w:lvlText w:val="•"/>
      <w:lvlJc w:val="left"/>
      <w:pPr>
        <w:ind w:left="1270" w:hanging="201"/>
      </w:pPr>
      <w:rPr>
        <w:rFonts w:hint="default"/>
        <w:lang w:val="pl-PL" w:eastAsia="en-US" w:bidi="ar-SA"/>
      </w:rPr>
    </w:lvl>
    <w:lvl w:ilvl="2" w:tplc="548E49AA">
      <w:numFmt w:val="bullet"/>
      <w:lvlText w:val="•"/>
      <w:lvlJc w:val="left"/>
      <w:pPr>
        <w:ind w:left="2221" w:hanging="201"/>
      </w:pPr>
      <w:rPr>
        <w:rFonts w:hint="default"/>
        <w:lang w:val="pl-PL" w:eastAsia="en-US" w:bidi="ar-SA"/>
      </w:rPr>
    </w:lvl>
    <w:lvl w:ilvl="3" w:tplc="7192562E">
      <w:numFmt w:val="bullet"/>
      <w:lvlText w:val="•"/>
      <w:lvlJc w:val="left"/>
      <w:pPr>
        <w:ind w:left="3171" w:hanging="201"/>
      </w:pPr>
      <w:rPr>
        <w:rFonts w:hint="default"/>
        <w:lang w:val="pl-PL" w:eastAsia="en-US" w:bidi="ar-SA"/>
      </w:rPr>
    </w:lvl>
    <w:lvl w:ilvl="4" w:tplc="77B25104">
      <w:numFmt w:val="bullet"/>
      <w:lvlText w:val="•"/>
      <w:lvlJc w:val="left"/>
      <w:pPr>
        <w:ind w:left="4122" w:hanging="201"/>
      </w:pPr>
      <w:rPr>
        <w:rFonts w:hint="default"/>
        <w:lang w:val="pl-PL" w:eastAsia="en-US" w:bidi="ar-SA"/>
      </w:rPr>
    </w:lvl>
    <w:lvl w:ilvl="5" w:tplc="876235C4">
      <w:numFmt w:val="bullet"/>
      <w:lvlText w:val="•"/>
      <w:lvlJc w:val="left"/>
      <w:pPr>
        <w:ind w:left="5073" w:hanging="201"/>
      </w:pPr>
      <w:rPr>
        <w:rFonts w:hint="default"/>
        <w:lang w:val="pl-PL" w:eastAsia="en-US" w:bidi="ar-SA"/>
      </w:rPr>
    </w:lvl>
    <w:lvl w:ilvl="6" w:tplc="046CDB64">
      <w:numFmt w:val="bullet"/>
      <w:lvlText w:val="•"/>
      <w:lvlJc w:val="left"/>
      <w:pPr>
        <w:ind w:left="6023" w:hanging="201"/>
      </w:pPr>
      <w:rPr>
        <w:rFonts w:hint="default"/>
        <w:lang w:val="pl-PL" w:eastAsia="en-US" w:bidi="ar-SA"/>
      </w:rPr>
    </w:lvl>
    <w:lvl w:ilvl="7" w:tplc="05CEF084">
      <w:numFmt w:val="bullet"/>
      <w:lvlText w:val="•"/>
      <w:lvlJc w:val="left"/>
      <w:pPr>
        <w:ind w:left="6974" w:hanging="201"/>
      </w:pPr>
      <w:rPr>
        <w:rFonts w:hint="default"/>
        <w:lang w:val="pl-PL" w:eastAsia="en-US" w:bidi="ar-SA"/>
      </w:rPr>
    </w:lvl>
    <w:lvl w:ilvl="8" w:tplc="88800C52">
      <w:numFmt w:val="bullet"/>
      <w:lvlText w:val="•"/>
      <w:lvlJc w:val="left"/>
      <w:pPr>
        <w:ind w:left="7925" w:hanging="201"/>
      </w:pPr>
      <w:rPr>
        <w:rFonts w:hint="default"/>
        <w:lang w:val="pl-PL" w:eastAsia="en-US" w:bidi="ar-SA"/>
      </w:rPr>
    </w:lvl>
  </w:abstractNum>
  <w:abstractNum w:abstractNumId="4">
    <w:nsid w:val="56BF2066"/>
    <w:multiLevelType w:val="hybridMultilevel"/>
    <w:tmpl w:val="4EBE5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3341C"/>
    <w:multiLevelType w:val="hybridMultilevel"/>
    <w:tmpl w:val="C34274B8"/>
    <w:lvl w:ilvl="0" w:tplc="25E8BCBA">
      <w:start w:val="1"/>
      <w:numFmt w:val="decimal"/>
      <w:lvlText w:val="%1."/>
      <w:lvlJc w:val="left"/>
      <w:pPr>
        <w:ind w:left="313" w:hanging="20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A8B6F390">
      <w:numFmt w:val="bullet"/>
      <w:lvlText w:val="•"/>
      <w:lvlJc w:val="left"/>
      <w:pPr>
        <w:ind w:left="1270" w:hanging="201"/>
      </w:pPr>
      <w:rPr>
        <w:rFonts w:hint="default"/>
        <w:lang w:val="pl-PL" w:eastAsia="en-US" w:bidi="ar-SA"/>
      </w:rPr>
    </w:lvl>
    <w:lvl w:ilvl="2" w:tplc="98404DCC">
      <w:numFmt w:val="bullet"/>
      <w:lvlText w:val="•"/>
      <w:lvlJc w:val="left"/>
      <w:pPr>
        <w:ind w:left="2221" w:hanging="201"/>
      </w:pPr>
      <w:rPr>
        <w:rFonts w:hint="default"/>
        <w:lang w:val="pl-PL" w:eastAsia="en-US" w:bidi="ar-SA"/>
      </w:rPr>
    </w:lvl>
    <w:lvl w:ilvl="3" w:tplc="06A2EFBA">
      <w:numFmt w:val="bullet"/>
      <w:lvlText w:val="•"/>
      <w:lvlJc w:val="left"/>
      <w:pPr>
        <w:ind w:left="3171" w:hanging="201"/>
      </w:pPr>
      <w:rPr>
        <w:rFonts w:hint="default"/>
        <w:lang w:val="pl-PL" w:eastAsia="en-US" w:bidi="ar-SA"/>
      </w:rPr>
    </w:lvl>
    <w:lvl w:ilvl="4" w:tplc="5B7634B4">
      <w:numFmt w:val="bullet"/>
      <w:lvlText w:val="•"/>
      <w:lvlJc w:val="left"/>
      <w:pPr>
        <w:ind w:left="4122" w:hanging="201"/>
      </w:pPr>
      <w:rPr>
        <w:rFonts w:hint="default"/>
        <w:lang w:val="pl-PL" w:eastAsia="en-US" w:bidi="ar-SA"/>
      </w:rPr>
    </w:lvl>
    <w:lvl w:ilvl="5" w:tplc="3F6A4A70">
      <w:numFmt w:val="bullet"/>
      <w:lvlText w:val="•"/>
      <w:lvlJc w:val="left"/>
      <w:pPr>
        <w:ind w:left="5073" w:hanging="201"/>
      </w:pPr>
      <w:rPr>
        <w:rFonts w:hint="default"/>
        <w:lang w:val="pl-PL" w:eastAsia="en-US" w:bidi="ar-SA"/>
      </w:rPr>
    </w:lvl>
    <w:lvl w:ilvl="6" w:tplc="2748506A">
      <w:numFmt w:val="bullet"/>
      <w:lvlText w:val="•"/>
      <w:lvlJc w:val="left"/>
      <w:pPr>
        <w:ind w:left="6023" w:hanging="201"/>
      </w:pPr>
      <w:rPr>
        <w:rFonts w:hint="default"/>
        <w:lang w:val="pl-PL" w:eastAsia="en-US" w:bidi="ar-SA"/>
      </w:rPr>
    </w:lvl>
    <w:lvl w:ilvl="7" w:tplc="4EAEBFBC">
      <w:numFmt w:val="bullet"/>
      <w:lvlText w:val="•"/>
      <w:lvlJc w:val="left"/>
      <w:pPr>
        <w:ind w:left="6974" w:hanging="201"/>
      </w:pPr>
      <w:rPr>
        <w:rFonts w:hint="default"/>
        <w:lang w:val="pl-PL" w:eastAsia="en-US" w:bidi="ar-SA"/>
      </w:rPr>
    </w:lvl>
    <w:lvl w:ilvl="8" w:tplc="2402D856">
      <w:numFmt w:val="bullet"/>
      <w:lvlText w:val="•"/>
      <w:lvlJc w:val="left"/>
      <w:pPr>
        <w:ind w:left="7925" w:hanging="201"/>
      </w:pPr>
      <w:rPr>
        <w:rFonts w:hint="default"/>
        <w:lang w:val="pl-PL" w:eastAsia="en-US" w:bidi="ar-SA"/>
      </w:rPr>
    </w:lvl>
  </w:abstractNum>
  <w:abstractNum w:abstractNumId="6">
    <w:nsid w:val="5701038E"/>
    <w:multiLevelType w:val="hybridMultilevel"/>
    <w:tmpl w:val="3A426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51C"/>
    <w:multiLevelType w:val="hybridMultilevel"/>
    <w:tmpl w:val="4F2CBA22"/>
    <w:lvl w:ilvl="0" w:tplc="24BCCB78">
      <w:start w:val="1"/>
      <w:numFmt w:val="decimal"/>
      <w:lvlText w:val="%1."/>
      <w:lvlJc w:val="left"/>
      <w:pPr>
        <w:ind w:left="318" w:hanging="20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5A2E1016">
      <w:numFmt w:val="bullet"/>
      <w:lvlText w:val="•"/>
      <w:lvlJc w:val="left"/>
      <w:pPr>
        <w:ind w:left="1270" w:hanging="206"/>
      </w:pPr>
      <w:rPr>
        <w:rFonts w:hint="default"/>
        <w:lang w:val="pl-PL" w:eastAsia="en-US" w:bidi="ar-SA"/>
      </w:rPr>
    </w:lvl>
    <w:lvl w:ilvl="2" w:tplc="6BD8D288">
      <w:numFmt w:val="bullet"/>
      <w:lvlText w:val="•"/>
      <w:lvlJc w:val="left"/>
      <w:pPr>
        <w:ind w:left="2221" w:hanging="206"/>
      </w:pPr>
      <w:rPr>
        <w:rFonts w:hint="default"/>
        <w:lang w:val="pl-PL" w:eastAsia="en-US" w:bidi="ar-SA"/>
      </w:rPr>
    </w:lvl>
    <w:lvl w:ilvl="3" w:tplc="2C007C0E">
      <w:numFmt w:val="bullet"/>
      <w:lvlText w:val="•"/>
      <w:lvlJc w:val="left"/>
      <w:pPr>
        <w:ind w:left="3171" w:hanging="206"/>
      </w:pPr>
      <w:rPr>
        <w:rFonts w:hint="default"/>
        <w:lang w:val="pl-PL" w:eastAsia="en-US" w:bidi="ar-SA"/>
      </w:rPr>
    </w:lvl>
    <w:lvl w:ilvl="4" w:tplc="9190E05A">
      <w:numFmt w:val="bullet"/>
      <w:lvlText w:val="•"/>
      <w:lvlJc w:val="left"/>
      <w:pPr>
        <w:ind w:left="4122" w:hanging="206"/>
      </w:pPr>
      <w:rPr>
        <w:rFonts w:hint="default"/>
        <w:lang w:val="pl-PL" w:eastAsia="en-US" w:bidi="ar-SA"/>
      </w:rPr>
    </w:lvl>
    <w:lvl w:ilvl="5" w:tplc="6ED68882">
      <w:numFmt w:val="bullet"/>
      <w:lvlText w:val="•"/>
      <w:lvlJc w:val="left"/>
      <w:pPr>
        <w:ind w:left="5073" w:hanging="206"/>
      </w:pPr>
      <w:rPr>
        <w:rFonts w:hint="default"/>
        <w:lang w:val="pl-PL" w:eastAsia="en-US" w:bidi="ar-SA"/>
      </w:rPr>
    </w:lvl>
    <w:lvl w:ilvl="6" w:tplc="47F862EA">
      <w:numFmt w:val="bullet"/>
      <w:lvlText w:val="•"/>
      <w:lvlJc w:val="left"/>
      <w:pPr>
        <w:ind w:left="6023" w:hanging="206"/>
      </w:pPr>
      <w:rPr>
        <w:rFonts w:hint="default"/>
        <w:lang w:val="pl-PL" w:eastAsia="en-US" w:bidi="ar-SA"/>
      </w:rPr>
    </w:lvl>
    <w:lvl w:ilvl="7" w:tplc="4440C154">
      <w:numFmt w:val="bullet"/>
      <w:lvlText w:val="•"/>
      <w:lvlJc w:val="left"/>
      <w:pPr>
        <w:ind w:left="6974" w:hanging="206"/>
      </w:pPr>
      <w:rPr>
        <w:rFonts w:hint="default"/>
        <w:lang w:val="pl-PL" w:eastAsia="en-US" w:bidi="ar-SA"/>
      </w:rPr>
    </w:lvl>
    <w:lvl w:ilvl="8" w:tplc="433A5E7E">
      <w:numFmt w:val="bullet"/>
      <w:lvlText w:val="•"/>
      <w:lvlJc w:val="left"/>
      <w:pPr>
        <w:ind w:left="7925" w:hanging="206"/>
      </w:pPr>
      <w:rPr>
        <w:rFonts w:hint="default"/>
        <w:lang w:val="pl-PL" w:eastAsia="en-US" w:bidi="ar-SA"/>
      </w:rPr>
    </w:lvl>
  </w:abstractNum>
  <w:abstractNum w:abstractNumId="8">
    <w:nsid w:val="71731102"/>
    <w:multiLevelType w:val="hybridMultilevel"/>
    <w:tmpl w:val="58B0C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E7D51"/>
    <w:multiLevelType w:val="hybridMultilevel"/>
    <w:tmpl w:val="B596DA96"/>
    <w:lvl w:ilvl="0" w:tplc="70922868">
      <w:start w:val="1"/>
      <w:numFmt w:val="upperRoman"/>
      <w:lvlText w:val="%1."/>
      <w:lvlJc w:val="left"/>
      <w:pPr>
        <w:ind w:left="3784" w:hanging="7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A378C346">
      <w:numFmt w:val="bullet"/>
      <w:lvlText w:val="•"/>
      <w:lvlJc w:val="left"/>
      <w:pPr>
        <w:ind w:left="4384" w:hanging="725"/>
      </w:pPr>
      <w:rPr>
        <w:rFonts w:hint="default"/>
        <w:lang w:val="pl-PL" w:eastAsia="en-US" w:bidi="ar-SA"/>
      </w:rPr>
    </w:lvl>
    <w:lvl w:ilvl="2" w:tplc="FC84057C">
      <w:numFmt w:val="bullet"/>
      <w:lvlText w:val="•"/>
      <w:lvlJc w:val="left"/>
      <w:pPr>
        <w:ind w:left="4989" w:hanging="725"/>
      </w:pPr>
      <w:rPr>
        <w:rFonts w:hint="default"/>
        <w:lang w:val="pl-PL" w:eastAsia="en-US" w:bidi="ar-SA"/>
      </w:rPr>
    </w:lvl>
    <w:lvl w:ilvl="3" w:tplc="E438E0E2">
      <w:numFmt w:val="bullet"/>
      <w:lvlText w:val="•"/>
      <w:lvlJc w:val="left"/>
      <w:pPr>
        <w:ind w:left="5593" w:hanging="725"/>
      </w:pPr>
      <w:rPr>
        <w:rFonts w:hint="default"/>
        <w:lang w:val="pl-PL" w:eastAsia="en-US" w:bidi="ar-SA"/>
      </w:rPr>
    </w:lvl>
    <w:lvl w:ilvl="4" w:tplc="F90AC11E">
      <w:numFmt w:val="bullet"/>
      <w:lvlText w:val="•"/>
      <w:lvlJc w:val="left"/>
      <w:pPr>
        <w:ind w:left="6198" w:hanging="725"/>
      </w:pPr>
      <w:rPr>
        <w:rFonts w:hint="default"/>
        <w:lang w:val="pl-PL" w:eastAsia="en-US" w:bidi="ar-SA"/>
      </w:rPr>
    </w:lvl>
    <w:lvl w:ilvl="5" w:tplc="3C02656C">
      <w:numFmt w:val="bullet"/>
      <w:lvlText w:val="•"/>
      <w:lvlJc w:val="left"/>
      <w:pPr>
        <w:ind w:left="6803" w:hanging="725"/>
      </w:pPr>
      <w:rPr>
        <w:rFonts w:hint="default"/>
        <w:lang w:val="pl-PL" w:eastAsia="en-US" w:bidi="ar-SA"/>
      </w:rPr>
    </w:lvl>
    <w:lvl w:ilvl="6" w:tplc="7BEA2600">
      <w:numFmt w:val="bullet"/>
      <w:lvlText w:val="•"/>
      <w:lvlJc w:val="left"/>
      <w:pPr>
        <w:ind w:left="7407" w:hanging="725"/>
      </w:pPr>
      <w:rPr>
        <w:rFonts w:hint="default"/>
        <w:lang w:val="pl-PL" w:eastAsia="en-US" w:bidi="ar-SA"/>
      </w:rPr>
    </w:lvl>
    <w:lvl w:ilvl="7" w:tplc="5BE4B5DE">
      <w:numFmt w:val="bullet"/>
      <w:lvlText w:val="•"/>
      <w:lvlJc w:val="left"/>
      <w:pPr>
        <w:ind w:left="8012" w:hanging="725"/>
      </w:pPr>
      <w:rPr>
        <w:rFonts w:hint="default"/>
        <w:lang w:val="pl-PL" w:eastAsia="en-US" w:bidi="ar-SA"/>
      </w:rPr>
    </w:lvl>
    <w:lvl w:ilvl="8" w:tplc="779AADCE">
      <w:numFmt w:val="bullet"/>
      <w:lvlText w:val="•"/>
      <w:lvlJc w:val="left"/>
      <w:pPr>
        <w:ind w:left="8617" w:hanging="725"/>
      </w:pPr>
      <w:rPr>
        <w:rFonts w:hint="default"/>
        <w:lang w:val="pl-PL" w:eastAsia="en-US" w:bidi="ar-SA"/>
      </w:rPr>
    </w:lvl>
  </w:abstractNum>
  <w:abstractNum w:abstractNumId="10">
    <w:nsid w:val="79545B9C"/>
    <w:multiLevelType w:val="hybridMultilevel"/>
    <w:tmpl w:val="52E48640"/>
    <w:lvl w:ilvl="0" w:tplc="E352692C">
      <w:start w:val="1"/>
      <w:numFmt w:val="upperRoman"/>
      <w:lvlText w:val="%1."/>
      <w:lvlJc w:val="left"/>
      <w:pPr>
        <w:ind w:left="3784" w:hanging="7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3F843A02">
      <w:numFmt w:val="bullet"/>
      <w:lvlText w:val="•"/>
      <w:lvlJc w:val="left"/>
      <w:pPr>
        <w:ind w:left="4384" w:hanging="725"/>
      </w:pPr>
      <w:rPr>
        <w:rFonts w:hint="default"/>
        <w:lang w:val="pl-PL" w:eastAsia="en-US" w:bidi="ar-SA"/>
      </w:rPr>
    </w:lvl>
    <w:lvl w:ilvl="2" w:tplc="F0DA5CDC">
      <w:numFmt w:val="bullet"/>
      <w:lvlText w:val="•"/>
      <w:lvlJc w:val="left"/>
      <w:pPr>
        <w:ind w:left="4989" w:hanging="725"/>
      </w:pPr>
      <w:rPr>
        <w:rFonts w:hint="default"/>
        <w:lang w:val="pl-PL" w:eastAsia="en-US" w:bidi="ar-SA"/>
      </w:rPr>
    </w:lvl>
    <w:lvl w:ilvl="3" w:tplc="F3546C00">
      <w:numFmt w:val="bullet"/>
      <w:lvlText w:val="•"/>
      <w:lvlJc w:val="left"/>
      <w:pPr>
        <w:ind w:left="5593" w:hanging="725"/>
      </w:pPr>
      <w:rPr>
        <w:rFonts w:hint="default"/>
        <w:lang w:val="pl-PL" w:eastAsia="en-US" w:bidi="ar-SA"/>
      </w:rPr>
    </w:lvl>
    <w:lvl w:ilvl="4" w:tplc="D3B0A53A">
      <w:numFmt w:val="bullet"/>
      <w:lvlText w:val="•"/>
      <w:lvlJc w:val="left"/>
      <w:pPr>
        <w:ind w:left="6198" w:hanging="725"/>
      </w:pPr>
      <w:rPr>
        <w:rFonts w:hint="default"/>
        <w:lang w:val="pl-PL" w:eastAsia="en-US" w:bidi="ar-SA"/>
      </w:rPr>
    </w:lvl>
    <w:lvl w:ilvl="5" w:tplc="1A441C1E">
      <w:numFmt w:val="bullet"/>
      <w:lvlText w:val="•"/>
      <w:lvlJc w:val="left"/>
      <w:pPr>
        <w:ind w:left="6803" w:hanging="725"/>
      </w:pPr>
      <w:rPr>
        <w:rFonts w:hint="default"/>
        <w:lang w:val="pl-PL" w:eastAsia="en-US" w:bidi="ar-SA"/>
      </w:rPr>
    </w:lvl>
    <w:lvl w:ilvl="6" w:tplc="2836E5D8">
      <w:numFmt w:val="bullet"/>
      <w:lvlText w:val="•"/>
      <w:lvlJc w:val="left"/>
      <w:pPr>
        <w:ind w:left="7407" w:hanging="725"/>
      </w:pPr>
      <w:rPr>
        <w:rFonts w:hint="default"/>
        <w:lang w:val="pl-PL" w:eastAsia="en-US" w:bidi="ar-SA"/>
      </w:rPr>
    </w:lvl>
    <w:lvl w:ilvl="7" w:tplc="2982E5C0">
      <w:numFmt w:val="bullet"/>
      <w:lvlText w:val="•"/>
      <w:lvlJc w:val="left"/>
      <w:pPr>
        <w:ind w:left="8012" w:hanging="725"/>
      </w:pPr>
      <w:rPr>
        <w:rFonts w:hint="default"/>
        <w:lang w:val="pl-PL" w:eastAsia="en-US" w:bidi="ar-SA"/>
      </w:rPr>
    </w:lvl>
    <w:lvl w:ilvl="8" w:tplc="84A4043A">
      <w:numFmt w:val="bullet"/>
      <w:lvlText w:val="•"/>
      <w:lvlJc w:val="left"/>
      <w:pPr>
        <w:ind w:left="8617" w:hanging="72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4B3"/>
    <w:rsid w:val="0000002A"/>
    <w:rsid w:val="00017414"/>
    <w:rsid w:val="000227DF"/>
    <w:rsid w:val="000243F1"/>
    <w:rsid w:val="00040051"/>
    <w:rsid w:val="00040515"/>
    <w:rsid w:val="00043467"/>
    <w:rsid w:val="00057288"/>
    <w:rsid w:val="000610A9"/>
    <w:rsid w:val="0006125F"/>
    <w:rsid w:val="000615DF"/>
    <w:rsid w:val="00076DF9"/>
    <w:rsid w:val="00084AFD"/>
    <w:rsid w:val="000974B4"/>
    <w:rsid w:val="000A6B38"/>
    <w:rsid w:val="000B27B4"/>
    <w:rsid w:val="000C1B0B"/>
    <w:rsid w:val="000C2EFF"/>
    <w:rsid w:val="000D197E"/>
    <w:rsid w:val="000D60D6"/>
    <w:rsid w:val="000E545D"/>
    <w:rsid w:val="000F1FA8"/>
    <w:rsid w:val="000F284E"/>
    <w:rsid w:val="00125EBA"/>
    <w:rsid w:val="001326D9"/>
    <w:rsid w:val="00133085"/>
    <w:rsid w:val="00135CB7"/>
    <w:rsid w:val="0014343D"/>
    <w:rsid w:val="00171C28"/>
    <w:rsid w:val="00175428"/>
    <w:rsid w:val="00181CF4"/>
    <w:rsid w:val="0018740C"/>
    <w:rsid w:val="00197359"/>
    <w:rsid w:val="00197C2F"/>
    <w:rsid w:val="001A5E42"/>
    <w:rsid w:val="001B1B69"/>
    <w:rsid w:val="001C0E23"/>
    <w:rsid w:val="001C3CEC"/>
    <w:rsid w:val="001C4E0F"/>
    <w:rsid w:val="001D01B4"/>
    <w:rsid w:val="001D57AE"/>
    <w:rsid w:val="001D5D10"/>
    <w:rsid w:val="001E3F8A"/>
    <w:rsid w:val="001F6DCF"/>
    <w:rsid w:val="00217742"/>
    <w:rsid w:val="00227447"/>
    <w:rsid w:val="00257339"/>
    <w:rsid w:val="00282CB2"/>
    <w:rsid w:val="00282F63"/>
    <w:rsid w:val="00285FAB"/>
    <w:rsid w:val="00287FA6"/>
    <w:rsid w:val="002909C4"/>
    <w:rsid w:val="002A507E"/>
    <w:rsid w:val="002A5958"/>
    <w:rsid w:val="002C37C9"/>
    <w:rsid w:val="002D47B2"/>
    <w:rsid w:val="002D5459"/>
    <w:rsid w:val="002E4167"/>
    <w:rsid w:val="00317612"/>
    <w:rsid w:val="00342B7F"/>
    <w:rsid w:val="00373294"/>
    <w:rsid w:val="00374607"/>
    <w:rsid w:val="003C558A"/>
    <w:rsid w:val="003F4092"/>
    <w:rsid w:val="003F47A2"/>
    <w:rsid w:val="00416F87"/>
    <w:rsid w:val="00421205"/>
    <w:rsid w:val="00425C55"/>
    <w:rsid w:val="004337C1"/>
    <w:rsid w:val="00442BF1"/>
    <w:rsid w:val="00495835"/>
    <w:rsid w:val="004A1C9A"/>
    <w:rsid w:val="004F4F4D"/>
    <w:rsid w:val="00531136"/>
    <w:rsid w:val="00532856"/>
    <w:rsid w:val="00555E4E"/>
    <w:rsid w:val="00557477"/>
    <w:rsid w:val="0056548F"/>
    <w:rsid w:val="00565DA0"/>
    <w:rsid w:val="00576038"/>
    <w:rsid w:val="00584A37"/>
    <w:rsid w:val="00584F05"/>
    <w:rsid w:val="005A344B"/>
    <w:rsid w:val="005A5092"/>
    <w:rsid w:val="005A64C4"/>
    <w:rsid w:val="005B31CC"/>
    <w:rsid w:val="005B433C"/>
    <w:rsid w:val="0060232F"/>
    <w:rsid w:val="00604218"/>
    <w:rsid w:val="00605DFA"/>
    <w:rsid w:val="00621747"/>
    <w:rsid w:val="00644915"/>
    <w:rsid w:val="00655145"/>
    <w:rsid w:val="006666EE"/>
    <w:rsid w:val="006771B5"/>
    <w:rsid w:val="006B75EC"/>
    <w:rsid w:val="006F0190"/>
    <w:rsid w:val="0070384D"/>
    <w:rsid w:val="00710A90"/>
    <w:rsid w:val="00726EDD"/>
    <w:rsid w:val="00732F71"/>
    <w:rsid w:val="0073541E"/>
    <w:rsid w:val="00754EEF"/>
    <w:rsid w:val="00776F66"/>
    <w:rsid w:val="007821FE"/>
    <w:rsid w:val="00786111"/>
    <w:rsid w:val="007864AA"/>
    <w:rsid w:val="00791731"/>
    <w:rsid w:val="00796A75"/>
    <w:rsid w:val="007A4EDA"/>
    <w:rsid w:val="007C2228"/>
    <w:rsid w:val="007D792C"/>
    <w:rsid w:val="007F59BB"/>
    <w:rsid w:val="00806615"/>
    <w:rsid w:val="008135C1"/>
    <w:rsid w:val="0082577E"/>
    <w:rsid w:val="008644E2"/>
    <w:rsid w:val="00864E82"/>
    <w:rsid w:val="008866A1"/>
    <w:rsid w:val="008A0744"/>
    <w:rsid w:val="008A227E"/>
    <w:rsid w:val="008C2622"/>
    <w:rsid w:val="008C266E"/>
    <w:rsid w:val="008C3E0D"/>
    <w:rsid w:val="008E530F"/>
    <w:rsid w:val="008E7021"/>
    <w:rsid w:val="008F3E05"/>
    <w:rsid w:val="008F7D68"/>
    <w:rsid w:val="00901D49"/>
    <w:rsid w:val="00912559"/>
    <w:rsid w:val="0094078D"/>
    <w:rsid w:val="00942EBE"/>
    <w:rsid w:val="00967F1F"/>
    <w:rsid w:val="009A6217"/>
    <w:rsid w:val="009B1C26"/>
    <w:rsid w:val="009C4A97"/>
    <w:rsid w:val="009D50F6"/>
    <w:rsid w:val="009E07F3"/>
    <w:rsid w:val="009F4039"/>
    <w:rsid w:val="00A01AE3"/>
    <w:rsid w:val="00A07598"/>
    <w:rsid w:val="00A13569"/>
    <w:rsid w:val="00A167F4"/>
    <w:rsid w:val="00A17334"/>
    <w:rsid w:val="00A2069F"/>
    <w:rsid w:val="00A30F05"/>
    <w:rsid w:val="00A4708F"/>
    <w:rsid w:val="00A660CD"/>
    <w:rsid w:val="00AB1027"/>
    <w:rsid w:val="00AB6226"/>
    <w:rsid w:val="00AE733F"/>
    <w:rsid w:val="00B20206"/>
    <w:rsid w:val="00B67CDD"/>
    <w:rsid w:val="00B74F8B"/>
    <w:rsid w:val="00B76848"/>
    <w:rsid w:val="00B800AE"/>
    <w:rsid w:val="00B83D28"/>
    <w:rsid w:val="00B857D4"/>
    <w:rsid w:val="00B93710"/>
    <w:rsid w:val="00B95C04"/>
    <w:rsid w:val="00BA0271"/>
    <w:rsid w:val="00BB2CB8"/>
    <w:rsid w:val="00BB690A"/>
    <w:rsid w:val="00BC49A7"/>
    <w:rsid w:val="00BD19ED"/>
    <w:rsid w:val="00BE4023"/>
    <w:rsid w:val="00C02836"/>
    <w:rsid w:val="00C046C1"/>
    <w:rsid w:val="00C06A72"/>
    <w:rsid w:val="00C24BED"/>
    <w:rsid w:val="00C2627C"/>
    <w:rsid w:val="00C32C21"/>
    <w:rsid w:val="00C37924"/>
    <w:rsid w:val="00C43994"/>
    <w:rsid w:val="00C5669A"/>
    <w:rsid w:val="00C776A6"/>
    <w:rsid w:val="00CB1F94"/>
    <w:rsid w:val="00CB2D4F"/>
    <w:rsid w:val="00CD2EDE"/>
    <w:rsid w:val="00D20B4D"/>
    <w:rsid w:val="00D242C5"/>
    <w:rsid w:val="00D268DF"/>
    <w:rsid w:val="00D34C8A"/>
    <w:rsid w:val="00D404B3"/>
    <w:rsid w:val="00D774B6"/>
    <w:rsid w:val="00D77F42"/>
    <w:rsid w:val="00D85F57"/>
    <w:rsid w:val="00DB3842"/>
    <w:rsid w:val="00DB41AB"/>
    <w:rsid w:val="00DC4E05"/>
    <w:rsid w:val="00DC69FD"/>
    <w:rsid w:val="00DD78D1"/>
    <w:rsid w:val="00DF28CA"/>
    <w:rsid w:val="00E018C3"/>
    <w:rsid w:val="00E13D74"/>
    <w:rsid w:val="00E1408D"/>
    <w:rsid w:val="00E26482"/>
    <w:rsid w:val="00E37B13"/>
    <w:rsid w:val="00E433BF"/>
    <w:rsid w:val="00E45BC6"/>
    <w:rsid w:val="00E501B1"/>
    <w:rsid w:val="00E56A5E"/>
    <w:rsid w:val="00E61661"/>
    <w:rsid w:val="00E626CE"/>
    <w:rsid w:val="00E65981"/>
    <w:rsid w:val="00E67672"/>
    <w:rsid w:val="00E77C75"/>
    <w:rsid w:val="00E802EB"/>
    <w:rsid w:val="00E94491"/>
    <w:rsid w:val="00E978D8"/>
    <w:rsid w:val="00EA0920"/>
    <w:rsid w:val="00EC1727"/>
    <w:rsid w:val="00EC4E70"/>
    <w:rsid w:val="00EC73A2"/>
    <w:rsid w:val="00ED40A6"/>
    <w:rsid w:val="00EE28D9"/>
    <w:rsid w:val="00F040A8"/>
    <w:rsid w:val="00F067D0"/>
    <w:rsid w:val="00F10E8E"/>
    <w:rsid w:val="00F35383"/>
    <w:rsid w:val="00F37980"/>
    <w:rsid w:val="00F422E6"/>
    <w:rsid w:val="00F53712"/>
    <w:rsid w:val="00F71A79"/>
    <w:rsid w:val="00F75A12"/>
    <w:rsid w:val="00F75DDE"/>
    <w:rsid w:val="00F76CBC"/>
    <w:rsid w:val="00F8182D"/>
    <w:rsid w:val="00FA150E"/>
    <w:rsid w:val="00FA52D6"/>
    <w:rsid w:val="00FC110C"/>
    <w:rsid w:val="00FD6812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187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740C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uiPriority w:val="1"/>
    <w:qFormat/>
    <w:rsid w:val="0018740C"/>
    <w:pPr>
      <w:widowControl w:val="0"/>
      <w:autoSpaceDE w:val="0"/>
      <w:autoSpaceDN w:val="0"/>
      <w:spacing w:after="0" w:line="240" w:lineRule="auto"/>
      <w:ind w:left="787" w:right="8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18740C"/>
    <w:pPr>
      <w:widowControl w:val="0"/>
      <w:autoSpaceDE w:val="0"/>
      <w:autoSpaceDN w:val="0"/>
      <w:spacing w:before="92" w:after="0" w:line="240" w:lineRule="auto"/>
      <w:ind w:left="4053" w:hanging="937"/>
      <w:outlineLvl w:val="2"/>
    </w:pPr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link w:val="TytuZnak"/>
    <w:uiPriority w:val="1"/>
    <w:qFormat/>
    <w:rsid w:val="0018740C"/>
    <w:pPr>
      <w:widowControl w:val="0"/>
      <w:autoSpaceDE w:val="0"/>
      <w:autoSpaceDN w:val="0"/>
      <w:spacing w:before="88" w:after="0" w:line="240" w:lineRule="auto"/>
      <w:ind w:left="2973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TytuZnak">
    <w:name w:val="Tytuł Znak"/>
    <w:basedOn w:val="Domylnaczcionkaakapitu"/>
    <w:link w:val="Tytu"/>
    <w:uiPriority w:val="1"/>
    <w:rsid w:val="0018740C"/>
    <w:rPr>
      <w:rFonts w:ascii="Times New Roman" w:eastAsia="Times New Roman" w:hAnsi="Times New Roman" w:cs="Times New Roman"/>
      <w:sz w:val="30"/>
      <w:szCs w:val="30"/>
    </w:rPr>
  </w:style>
  <w:style w:type="paragraph" w:styleId="Akapitzlist">
    <w:name w:val="List Paragraph"/>
    <w:basedOn w:val="Normalny"/>
    <w:uiPriority w:val="1"/>
    <w:qFormat/>
    <w:rsid w:val="0018740C"/>
    <w:pPr>
      <w:widowControl w:val="0"/>
      <w:autoSpaceDE w:val="0"/>
      <w:autoSpaceDN w:val="0"/>
      <w:spacing w:after="0" w:line="240" w:lineRule="auto"/>
      <w:ind w:left="318" w:hanging="207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D20B4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5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288"/>
  </w:style>
  <w:style w:type="paragraph" w:styleId="Stopka">
    <w:name w:val="footer"/>
    <w:basedOn w:val="Normalny"/>
    <w:link w:val="StopkaZnak"/>
    <w:uiPriority w:val="99"/>
    <w:unhideWhenUsed/>
    <w:rsid w:val="0005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2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F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F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F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450E-A987-455F-A94E-E173EBC5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szkoła</cp:lastModifiedBy>
  <cp:revision>205</cp:revision>
  <dcterms:created xsi:type="dcterms:W3CDTF">2021-03-21T17:11:00Z</dcterms:created>
  <dcterms:modified xsi:type="dcterms:W3CDTF">2022-09-30T12:34:00Z</dcterms:modified>
</cp:coreProperties>
</file>